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43B" w:rsidRDefault="0045643B" w:rsidP="009B1991">
      <w:pPr>
        <w:spacing w:line="240" w:lineRule="auto"/>
        <w:jc w:val="center"/>
        <w:rPr>
          <w:rFonts w:ascii="Times New Roman" w:hAnsi="Times New Roman" w:cs="Times New Roman"/>
          <w:sz w:val="24"/>
          <w:szCs w:val="24"/>
        </w:rPr>
      </w:pPr>
    </w:p>
    <w:p w:rsidR="0045643B" w:rsidRDefault="0045643B" w:rsidP="009B1991">
      <w:pPr>
        <w:spacing w:line="240" w:lineRule="auto"/>
        <w:jc w:val="center"/>
        <w:rPr>
          <w:rFonts w:ascii="Times New Roman" w:hAnsi="Times New Roman" w:cs="Times New Roman"/>
          <w:sz w:val="24"/>
          <w:szCs w:val="24"/>
        </w:rPr>
      </w:pPr>
    </w:p>
    <w:p w:rsidR="0045643B" w:rsidRDefault="0045643B" w:rsidP="009B1991">
      <w:pPr>
        <w:spacing w:line="240" w:lineRule="auto"/>
        <w:jc w:val="center"/>
        <w:rPr>
          <w:rFonts w:ascii="Times New Roman" w:hAnsi="Times New Roman" w:cs="Times New Roman"/>
          <w:sz w:val="24"/>
          <w:szCs w:val="24"/>
        </w:rPr>
      </w:pPr>
    </w:p>
    <w:p w:rsidR="0045643B" w:rsidRDefault="0045643B" w:rsidP="009B1991">
      <w:pPr>
        <w:spacing w:line="240" w:lineRule="auto"/>
        <w:jc w:val="center"/>
        <w:rPr>
          <w:rFonts w:ascii="Times New Roman" w:hAnsi="Times New Roman" w:cs="Times New Roman"/>
          <w:sz w:val="24"/>
          <w:szCs w:val="24"/>
        </w:rPr>
      </w:pPr>
    </w:p>
    <w:p w:rsidR="0045643B" w:rsidRDefault="0045643B" w:rsidP="009B1991">
      <w:pPr>
        <w:spacing w:line="240" w:lineRule="auto"/>
        <w:jc w:val="center"/>
        <w:rPr>
          <w:rFonts w:ascii="Times New Roman" w:hAnsi="Times New Roman" w:cs="Times New Roman"/>
          <w:sz w:val="24"/>
          <w:szCs w:val="24"/>
        </w:rPr>
      </w:pPr>
    </w:p>
    <w:p w:rsidR="0045643B" w:rsidRDefault="0045643B" w:rsidP="009B1991">
      <w:pPr>
        <w:spacing w:line="240" w:lineRule="auto"/>
        <w:jc w:val="center"/>
        <w:rPr>
          <w:rFonts w:ascii="Times New Roman" w:hAnsi="Times New Roman" w:cs="Times New Roman"/>
          <w:sz w:val="24"/>
          <w:szCs w:val="24"/>
        </w:rPr>
      </w:pPr>
    </w:p>
    <w:p w:rsidR="0045643B" w:rsidRDefault="0045643B" w:rsidP="009B1991">
      <w:pPr>
        <w:spacing w:line="240" w:lineRule="auto"/>
        <w:jc w:val="center"/>
        <w:rPr>
          <w:rFonts w:ascii="Times New Roman" w:hAnsi="Times New Roman" w:cs="Times New Roman"/>
          <w:sz w:val="24"/>
          <w:szCs w:val="24"/>
        </w:rPr>
      </w:pPr>
    </w:p>
    <w:p w:rsidR="0045643B" w:rsidRDefault="0045643B" w:rsidP="009B1991">
      <w:pPr>
        <w:spacing w:line="240" w:lineRule="auto"/>
        <w:jc w:val="center"/>
        <w:rPr>
          <w:rFonts w:ascii="Times New Roman" w:hAnsi="Times New Roman" w:cs="Times New Roman"/>
          <w:sz w:val="24"/>
          <w:szCs w:val="24"/>
        </w:rPr>
      </w:pPr>
    </w:p>
    <w:p w:rsidR="0045643B" w:rsidRDefault="0045643B" w:rsidP="009B1991">
      <w:pPr>
        <w:spacing w:line="240" w:lineRule="auto"/>
        <w:jc w:val="center"/>
        <w:rPr>
          <w:rFonts w:ascii="Times New Roman" w:hAnsi="Times New Roman" w:cs="Times New Roman"/>
          <w:sz w:val="24"/>
          <w:szCs w:val="24"/>
        </w:rPr>
      </w:pPr>
    </w:p>
    <w:p w:rsidR="0080412D" w:rsidRDefault="004565A1" w:rsidP="009B1991">
      <w:pPr>
        <w:spacing w:line="240" w:lineRule="auto"/>
        <w:jc w:val="center"/>
        <w:rPr>
          <w:rFonts w:ascii="Times New Roman" w:hAnsi="Times New Roman" w:cs="Times New Roman"/>
          <w:sz w:val="24"/>
          <w:szCs w:val="24"/>
        </w:rPr>
      </w:pPr>
      <w:r>
        <w:rPr>
          <w:rFonts w:ascii="Times New Roman" w:hAnsi="Times New Roman" w:cs="Times New Roman"/>
          <w:sz w:val="24"/>
          <w:szCs w:val="24"/>
        </w:rPr>
        <w:t>Education Lesson Plan</w:t>
      </w:r>
    </w:p>
    <w:p w:rsidR="0045643B" w:rsidRDefault="004565A1" w:rsidP="009B1991">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5643B" w:rsidRDefault="004565A1" w:rsidP="009B1991">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5643B" w:rsidRPr="0045643B" w:rsidRDefault="0045643B" w:rsidP="009B1991">
      <w:pPr>
        <w:spacing w:line="240" w:lineRule="auto"/>
        <w:rPr>
          <w:rFonts w:ascii="Times New Roman" w:hAnsi="Times New Roman" w:cs="Times New Roman"/>
          <w:sz w:val="24"/>
          <w:szCs w:val="24"/>
        </w:rPr>
      </w:pPr>
    </w:p>
    <w:p w:rsidR="0045643B" w:rsidRPr="0045643B" w:rsidRDefault="0045643B" w:rsidP="009B1991">
      <w:pPr>
        <w:spacing w:line="240" w:lineRule="auto"/>
        <w:rPr>
          <w:rFonts w:ascii="Times New Roman" w:hAnsi="Times New Roman" w:cs="Times New Roman"/>
          <w:sz w:val="24"/>
          <w:szCs w:val="24"/>
        </w:rPr>
      </w:pPr>
    </w:p>
    <w:p w:rsidR="0045643B" w:rsidRPr="0045643B" w:rsidRDefault="0045643B" w:rsidP="009B1991">
      <w:pPr>
        <w:spacing w:line="240" w:lineRule="auto"/>
        <w:rPr>
          <w:rFonts w:ascii="Times New Roman" w:hAnsi="Times New Roman" w:cs="Times New Roman"/>
          <w:sz w:val="24"/>
          <w:szCs w:val="24"/>
        </w:rPr>
      </w:pPr>
    </w:p>
    <w:p w:rsidR="0045643B" w:rsidRPr="0045643B" w:rsidRDefault="0045643B" w:rsidP="009B1991">
      <w:pPr>
        <w:spacing w:line="240" w:lineRule="auto"/>
        <w:rPr>
          <w:rFonts w:ascii="Times New Roman" w:hAnsi="Times New Roman" w:cs="Times New Roman"/>
          <w:sz w:val="24"/>
          <w:szCs w:val="24"/>
        </w:rPr>
      </w:pPr>
    </w:p>
    <w:p w:rsidR="0045643B" w:rsidRDefault="0045643B" w:rsidP="009B1991">
      <w:pPr>
        <w:spacing w:line="240" w:lineRule="auto"/>
        <w:rPr>
          <w:rFonts w:ascii="Times New Roman" w:hAnsi="Times New Roman" w:cs="Times New Roman"/>
          <w:sz w:val="24"/>
          <w:szCs w:val="24"/>
        </w:rPr>
      </w:pPr>
    </w:p>
    <w:p w:rsidR="00F43F5D" w:rsidRDefault="00F43F5D" w:rsidP="009B1991">
      <w:pPr>
        <w:spacing w:line="240" w:lineRule="auto"/>
        <w:rPr>
          <w:rFonts w:ascii="Times New Roman" w:hAnsi="Times New Roman" w:cs="Times New Roman"/>
          <w:sz w:val="24"/>
          <w:szCs w:val="24"/>
        </w:rPr>
      </w:pPr>
    </w:p>
    <w:p w:rsidR="00F43F5D" w:rsidRDefault="00F43F5D" w:rsidP="009B1991">
      <w:pPr>
        <w:spacing w:line="240" w:lineRule="auto"/>
        <w:rPr>
          <w:rFonts w:ascii="Times New Roman" w:hAnsi="Times New Roman" w:cs="Times New Roman"/>
          <w:sz w:val="24"/>
          <w:szCs w:val="24"/>
        </w:rPr>
      </w:pPr>
    </w:p>
    <w:p w:rsidR="00F43F5D" w:rsidRDefault="00F43F5D" w:rsidP="009B1991">
      <w:pPr>
        <w:spacing w:line="240" w:lineRule="auto"/>
        <w:rPr>
          <w:rFonts w:ascii="Times New Roman" w:hAnsi="Times New Roman" w:cs="Times New Roman"/>
          <w:sz w:val="24"/>
          <w:szCs w:val="24"/>
        </w:rPr>
      </w:pPr>
    </w:p>
    <w:p w:rsidR="00F43F5D" w:rsidRDefault="00F43F5D" w:rsidP="009B1991">
      <w:pPr>
        <w:spacing w:line="240" w:lineRule="auto"/>
        <w:rPr>
          <w:rFonts w:ascii="Times New Roman" w:hAnsi="Times New Roman" w:cs="Times New Roman"/>
          <w:sz w:val="24"/>
          <w:szCs w:val="24"/>
        </w:rPr>
      </w:pPr>
    </w:p>
    <w:p w:rsidR="00F43F5D" w:rsidRDefault="00F43F5D" w:rsidP="009B1991">
      <w:pPr>
        <w:spacing w:line="240" w:lineRule="auto"/>
        <w:rPr>
          <w:rFonts w:ascii="Times New Roman" w:hAnsi="Times New Roman" w:cs="Times New Roman"/>
          <w:sz w:val="24"/>
          <w:szCs w:val="24"/>
        </w:rPr>
      </w:pPr>
    </w:p>
    <w:p w:rsidR="00F43F5D" w:rsidRDefault="00F43F5D" w:rsidP="009B1991">
      <w:pPr>
        <w:spacing w:line="240" w:lineRule="auto"/>
        <w:rPr>
          <w:rFonts w:ascii="Times New Roman" w:hAnsi="Times New Roman" w:cs="Times New Roman"/>
          <w:sz w:val="24"/>
          <w:szCs w:val="24"/>
        </w:rPr>
      </w:pPr>
    </w:p>
    <w:p w:rsidR="00F43F5D" w:rsidRDefault="00F43F5D" w:rsidP="009B1991">
      <w:pPr>
        <w:spacing w:line="240" w:lineRule="auto"/>
        <w:rPr>
          <w:rFonts w:ascii="Times New Roman" w:hAnsi="Times New Roman" w:cs="Times New Roman"/>
          <w:sz w:val="24"/>
          <w:szCs w:val="24"/>
        </w:rPr>
      </w:pPr>
    </w:p>
    <w:p w:rsidR="00F43F5D" w:rsidRDefault="00F43F5D" w:rsidP="009B1991">
      <w:pPr>
        <w:spacing w:line="240" w:lineRule="auto"/>
        <w:rPr>
          <w:rFonts w:ascii="Times New Roman" w:hAnsi="Times New Roman" w:cs="Times New Roman"/>
          <w:sz w:val="24"/>
          <w:szCs w:val="24"/>
        </w:rPr>
      </w:pPr>
    </w:p>
    <w:p w:rsidR="0045643B" w:rsidRDefault="0045643B" w:rsidP="009B1991">
      <w:pPr>
        <w:spacing w:line="240" w:lineRule="auto"/>
        <w:rPr>
          <w:rFonts w:ascii="Times New Roman" w:hAnsi="Times New Roman" w:cs="Times New Roman"/>
          <w:sz w:val="24"/>
          <w:szCs w:val="24"/>
        </w:rPr>
      </w:pPr>
    </w:p>
    <w:p w:rsidR="0045643B" w:rsidRDefault="0045643B" w:rsidP="009B1991">
      <w:pPr>
        <w:spacing w:line="240" w:lineRule="auto"/>
        <w:rPr>
          <w:rFonts w:ascii="Times New Roman" w:hAnsi="Times New Roman" w:cs="Times New Roman"/>
          <w:sz w:val="24"/>
          <w:szCs w:val="24"/>
        </w:rPr>
      </w:pPr>
    </w:p>
    <w:p w:rsidR="0045643B" w:rsidRDefault="004565A1" w:rsidP="009B1991">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Education Lesson Plan</w:t>
      </w:r>
    </w:p>
    <w:p w:rsidR="0045643B" w:rsidRDefault="004565A1" w:rsidP="009B1991">
      <w:pPr>
        <w:spacing w:line="240" w:lineRule="auto"/>
        <w:rPr>
          <w:rFonts w:ascii="Times New Roman" w:hAnsi="Times New Roman" w:cs="Times New Roman"/>
          <w:sz w:val="24"/>
          <w:szCs w:val="24"/>
        </w:rPr>
      </w:pPr>
      <w:r w:rsidRPr="00AA1054">
        <w:rPr>
          <w:rFonts w:ascii="Times New Roman" w:hAnsi="Times New Roman" w:cs="Times New Roman"/>
          <w:b/>
          <w:sz w:val="24"/>
          <w:szCs w:val="24"/>
        </w:rPr>
        <w:t>Learning Segment G</w:t>
      </w:r>
      <w:r>
        <w:rPr>
          <w:rFonts w:ascii="Times New Roman" w:hAnsi="Times New Roman" w:cs="Times New Roman"/>
          <w:b/>
          <w:sz w:val="24"/>
          <w:szCs w:val="24"/>
        </w:rPr>
        <w:t xml:space="preserve">oal: </w:t>
      </w:r>
      <w:r>
        <w:rPr>
          <w:rFonts w:ascii="Times New Roman" w:hAnsi="Times New Roman" w:cs="Times New Roman"/>
          <w:sz w:val="24"/>
          <w:szCs w:val="24"/>
        </w:rPr>
        <w:t xml:space="preserve">Students will be able to recognize words/ phonics when reading and spelling. Also, they will be able to comprehend how letters are </w:t>
      </w:r>
      <w:r>
        <w:rPr>
          <w:rFonts w:ascii="Times New Roman" w:hAnsi="Times New Roman" w:cs="Times New Roman"/>
          <w:sz w:val="24"/>
          <w:szCs w:val="24"/>
        </w:rPr>
        <w:t>linked to sounds; therefore, forming letter-sound relationships as well as spelling patterns</w:t>
      </w:r>
      <w:r w:rsidR="00C80B40">
        <w:rPr>
          <w:rFonts w:ascii="Times New Roman" w:hAnsi="Times New Roman" w:cs="Times New Roman"/>
          <w:sz w:val="24"/>
          <w:szCs w:val="24"/>
        </w:rPr>
        <w:t xml:space="preserve"> (National Reading Panel, 2019)</w:t>
      </w:r>
      <w:r>
        <w:rPr>
          <w:rFonts w:ascii="Times New Roman" w:hAnsi="Times New Roman" w:cs="Times New Roman"/>
          <w:sz w:val="24"/>
          <w:szCs w:val="24"/>
        </w:rPr>
        <w:t>. In the end, they will be to apply these phonic recognition skills when reading.</w:t>
      </w:r>
    </w:p>
    <w:p w:rsidR="00AA1054" w:rsidRDefault="004565A1" w:rsidP="009B1991">
      <w:pPr>
        <w:spacing w:line="240" w:lineRule="auto"/>
        <w:rPr>
          <w:rFonts w:ascii="Times New Roman" w:hAnsi="Times New Roman" w:cs="Times New Roman"/>
          <w:sz w:val="24"/>
          <w:szCs w:val="24"/>
        </w:rPr>
      </w:pPr>
      <w:r w:rsidRPr="00D4354F">
        <w:rPr>
          <w:rFonts w:ascii="Times New Roman" w:hAnsi="Times New Roman" w:cs="Times New Roman"/>
          <w:b/>
          <w:sz w:val="24"/>
          <w:szCs w:val="24"/>
        </w:rPr>
        <w:t xml:space="preserve">Lesson Goal: </w:t>
      </w:r>
      <w:r>
        <w:rPr>
          <w:rFonts w:ascii="Times New Roman" w:hAnsi="Times New Roman" w:cs="Times New Roman"/>
          <w:sz w:val="24"/>
          <w:szCs w:val="24"/>
        </w:rPr>
        <w:t xml:space="preserve">Students will recognize phonic-letter </w:t>
      </w:r>
      <w:r>
        <w:rPr>
          <w:rFonts w:ascii="Times New Roman" w:hAnsi="Times New Roman" w:cs="Times New Roman"/>
          <w:sz w:val="24"/>
          <w:szCs w:val="24"/>
        </w:rPr>
        <w:t>correspondences and apply them in their reading and spelling.</w:t>
      </w:r>
    </w:p>
    <w:p w:rsidR="00D4354F" w:rsidRDefault="004565A1" w:rsidP="009B1991">
      <w:pPr>
        <w:spacing w:line="240" w:lineRule="auto"/>
        <w:rPr>
          <w:rFonts w:ascii="Times New Roman" w:hAnsi="Times New Roman" w:cs="Times New Roman"/>
          <w:b/>
          <w:sz w:val="24"/>
          <w:szCs w:val="24"/>
        </w:rPr>
      </w:pPr>
      <w:r w:rsidRPr="00D4354F">
        <w:rPr>
          <w:rFonts w:ascii="Times New Roman" w:hAnsi="Times New Roman" w:cs="Times New Roman"/>
          <w:b/>
          <w:sz w:val="24"/>
          <w:szCs w:val="24"/>
        </w:rPr>
        <w:t xml:space="preserve">Measurable Objectives: </w:t>
      </w:r>
    </w:p>
    <w:p w:rsidR="00D4354F" w:rsidRPr="00D4354F" w:rsidRDefault="004565A1" w:rsidP="009B1991">
      <w:pPr>
        <w:pStyle w:val="ListParagraph"/>
        <w:numPr>
          <w:ilvl w:val="0"/>
          <w:numId w:val="1"/>
        </w:numPr>
        <w:spacing w:line="240" w:lineRule="auto"/>
        <w:rPr>
          <w:rFonts w:ascii="Times New Roman" w:hAnsi="Times New Roman" w:cs="Times New Roman"/>
          <w:b/>
          <w:sz w:val="24"/>
          <w:szCs w:val="24"/>
        </w:rPr>
      </w:pPr>
      <w:r>
        <w:rPr>
          <w:rFonts w:ascii="Times New Roman" w:hAnsi="Times New Roman" w:cs="Times New Roman"/>
          <w:sz w:val="24"/>
          <w:szCs w:val="24"/>
        </w:rPr>
        <w:t>Students will be able to recognize words and phonics.</w:t>
      </w:r>
    </w:p>
    <w:p w:rsidR="00D4354F" w:rsidRPr="00D7711D" w:rsidRDefault="004565A1" w:rsidP="009B1991">
      <w:pPr>
        <w:pStyle w:val="ListParagraph"/>
        <w:numPr>
          <w:ilvl w:val="0"/>
          <w:numId w:val="1"/>
        </w:numPr>
        <w:spacing w:line="240" w:lineRule="auto"/>
        <w:rPr>
          <w:rFonts w:ascii="Times New Roman" w:hAnsi="Times New Roman" w:cs="Times New Roman"/>
          <w:b/>
          <w:sz w:val="24"/>
          <w:szCs w:val="24"/>
        </w:rPr>
      </w:pPr>
      <w:r>
        <w:rPr>
          <w:rFonts w:ascii="Times New Roman" w:hAnsi="Times New Roman" w:cs="Times New Roman"/>
          <w:sz w:val="24"/>
          <w:szCs w:val="24"/>
        </w:rPr>
        <w:t>Students will be able to apply phonic-word relationships in their reading and spelling class activities.</w:t>
      </w:r>
    </w:p>
    <w:p w:rsidR="00D7711D" w:rsidRDefault="004565A1" w:rsidP="009B1991">
      <w:pPr>
        <w:spacing w:line="240" w:lineRule="auto"/>
        <w:rPr>
          <w:rFonts w:ascii="Times New Roman" w:hAnsi="Times New Roman" w:cs="Times New Roman"/>
          <w:b/>
          <w:sz w:val="24"/>
          <w:szCs w:val="24"/>
        </w:rPr>
      </w:pPr>
      <w:r>
        <w:rPr>
          <w:rFonts w:ascii="Times New Roman" w:hAnsi="Times New Roman" w:cs="Times New Roman"/>
          <w:b/>
          <w:sz w:val="24"/>
          <w:szCs w:val="24"/>
        </w:rPr>
        <w:t>CCSS:</w:t>
      </w:r>
    </w:p>
    <w:p w:rsidR="00D7711D" w:rsidRPr="00B47566" w:rsidRDefault="004565A1" w:rsidP="009B1991">
      <w:pPr>
        <w:spacing w:line="240" w:lineRule="auto"/>
        <w:ind w:firstLine="720"/>
        <w:rPr>
          <w:rFonts w:ascii="Times New Roman" w:hAnsi="Times New Roman" w:cs="Times New Roman"/>
          <w:b/>
          <w:sz w:val="24"/>
          <w:szCs w:val="24"/>
          <w:u w:val="single"/>
        </w:rPr>
      </w:pPr>
      <w:r w:rsidRPr="00B47566">
        <w:rPr>
          <w:rFonts w:ascii="Times New Roman" w:hAnsi="Times New Roman" w:cs="Times New Roman"/>
          <w:b/>
          <w:sz w:val="24"/>
          <w:szCs w:val="24"/>
          <w:u w:val="single"/>
        </w:rPr>
        <w:t>CCSS.ELA-LITERACY.RL.11-12.4</w:t>
      </w:r>
    </w:p>
    <w:p w:rsidR="0089374A" w:rsidRDefault="004565A1" w:rsidP="009B1991">
      <w:pPr>
        <w:spacing w:line="240" w:lineRule="auto"/>
        <w:ind w:firstLine="720"/>
        <w:rPr>
          <w:rFonts w:ascii="Times New Roman" w:hAnsi="Times New Roman" w:cs="Times New Roman"/>
          <w:sz w:val="24"/>
          <w:szCs w:val="24"/>
        </w:rPr>
      </w:pPr>
      <w:r>
        <w:rPr>
          <w:rFonts w:ascii="Times New Roman" w:hAnsi="Times New Roman" w:cs="Times New Roman"/>
          <w:sz w:val="24"/>
          <w:szCs w:val="24"/>
        </w:rPr>
        <w:t>Identify words and phrases that are contained in poems that feeling-expressive or sense-appealing. Ask and answer questions about essential aspects of textual learning materials. Use demonstrations and detail in text and descri</w:t>
      </w:r>
      <w:r>
        <w:rPr>
          <w:rFonts w:ascii="Times New Roman" w:hAnsi="Times New Roman" w:cs="Times New Roman"/>
          <w:sz w:val="24"/>
          <w:szCs w:val="24"/>
        </w:rPr>
        <w:t xml:space="preserve">be its setting and characters. Read prose and texts of different complexities (Common Core State Standards Initiative, n. d). </w:t>
      </w:r>
    </w:p>
    <w:p w:rsidR="006172DB" w:rsidRPr="00B47566" w:rsidRDefault="004565A1" w:rsidP="009B1991">
      <w:pPr>
        <w:spacing w:line="240" w:lineRule="auto"/>
        <w:ind w:firstLine="720"/>
        <w:rPr>
          <w:rFonts w:ascii="Times New Roman" w:hAnsi="Times New Roman" w:cs="Times New Roman"/>
          <w:b/>
          <w:sz w:val="24"/>
          <w:szCs w:val="24"/>
          <w:u w:val="single"/>
        </w:rPr>
      </w:pPr>
      <w:r w:rsidRPr="00B47566">
        <w:rPr>
          <w:rFonts w:ascii="Times New Roman" w:hAnsi="Times New Roman" w:cs="Times New Roman"/>
          <w:b/>
          <w:sz w:val="24"/>
          <w:szCs w:val="24"/>
          <w:u w:val="single"/>
        </w:rPr>
        <w:t>CCSS.ELA-LITERACY.SL.11-12.1</w:t>
      </w:r>
    </w:p>
    <w:p w:rsidR="0089374A" w:rsidRDefault="004565A1" w:rsidP="009B1991">
      <w:pPr>
        <w:spacing w:line="240" w:lineRule="auto"/>
        <w:ind w:firstLine="720"/>
        <w:rPr>
          <w:rFonts w:ascii="Times New Roman" w:hAnsi="Times New Roman" w:cs="Times New Roman"/>
          <w:sz w:val="24"/>
          <w:szCs w:val="24"/>
        </w:rPr>
      </w:pPr>
      <w:r>
        <w:rPr>
          <w:rFonts w:ascii="Times New Roman" w:hAnsi="Times New Roman" w:cs="Times New Roman"/>
          <w:sz w:val="24"/>
          <w:szCs w:val="24"/>
        </w:rPr>
        <w:t>Participate in collaborative interactions with other diverse classmates on texts that are related to</w:t>
      </w:r>
      <w:r>
        <w:rPr>
          <w:rFonts w:ascii="Times New Roman" w:hAnsi="Times New Roman" w:cs="Times New Roman"/>
          <w:sz w:val="24"/>
          <w:szCs w:val="24"/>
        </w:rPr>
        <w:t xml:space="preserve"> grade 1. Also, follow the stipulated rules for discussion </w:t>
      </w:r>
      <w:r w:rsidR="0014602C">
        <w:rPr>
          <w:rFonts w:ascii="Times New Roman" w:hAnsi="Times New Roman" w:cs="Times New Roman"/>
          <w:sz w:val="24"/>
          <w:szCs w:val="24"/>
        </w:rPr>
        <w:t>(speaking one at a time and listening attentively when discussing different textual class activities).  Besides, participate in other students’ conversations by responding and commenting during an exchange. Ask and also answer questions from the text that needs clarification. Gather additional information by asking and answering questions</w:t>
      </w:r>
      <w:r>
        <w:rPr>
          <w:rFonts w:ascii="Times New Roman" w:hAnsi="Times New Roman" w:cs="Times New Roman"/>
          <w:sz w:val="24"/>
          <w:szCs w:val="24"/>
        </w:rPr>
        <w:t xml:space="preserve"> (Common Core State Standards Initiative, n. d)</w:t>
      </w:r>
      <w:r w:rsidR="0014602C">
        <w:rPr>
          <w:rFonts w:ascii="Times New Roman" w:hAnsi="Times New Roman" w:cs="Times New Roman"/>
          <w:sz w:val="24"/>
          <w:szCs w:val="24"/>
        </w:rPr>
        <w:t xml:space="preserve">. </w:t>
      </w:r>
    </w:p>
    <w:p w:rsidR="00F3319A" w:rsidRPr="00B47566" w:rsidRDefault="004565A1" w:rsidP="009B1991">
      <w:pPr>
        <w:spacing w:line="240" w:lineRule="auto"/>
        <w:ind w:firstLine="720"/>
        <w:rPr>
          <w:rFonts w:ascii="Times New Roman" w:hAnsi="Times New Roman" w:cs="Times New Roman"/>
          <w:b/>
          <w:sz w:val="24"/>
          <w:szCs w:val="24"/>
          <w:u w:val="single"/>
        </w:rPr>
      </w:pPr>
      <w:r w:rsidRPr="00B47566">
        <w:rPr>
          <w:rFonts w:ascii="Times New Roman" w:hAnsi="Times New Roman" w:cs="Times New Roman"/>
          <w:b/>
          <w:sz w:val="24"/>
          <w:szCs w:val="24"/>
          <w:u w:val="single"/>
        </w:rPr>
        <w:t>CCSS.ELA-LITERACY.W.11-12.2</w:t>
      </w:r>
    </w:p>
    <w:p w:rsidR="0014602C" w:rsidRDefault="004565A1" w:rsidP="009B1991">
      <w:pPr>
        <w:spacing w:line="240" w:lineRule="auto"/>
        <w:ind w:firstLine="720"/>
        <w:rPr>
          <w:rFonts w:ascii="Times New Roman" w:hAnsi="Times New Roman" w:cs="Times New Roman"/>
          <w:sz w:val="24"/>
          <w:szCs w:val="24"/>
        </w:rPr>
      </w:pPr>
      <w:r>
        <w:rPr>
          <w:rFonts w:ascii="Times New Roman" w:hAnsi="Times New Roman" w:cs="Times New Roman"/>
          <w:sz w:val="24"/>
          <w:szCs w:val="24"/>
        </w:rPr>
        <w:t>Write pieces of opinions when a top</w:t>
      </w:r>
      <w:r>
        <w:rPr>
          <w:rFonts w:ascii="Times New Roman" w:hAnsi="Times New Roman" w:cs="Times New Roman"/>
          <w:sz w:val="24"/>
          <w:szCs w:val="24"/>
        </w:rPr>
        <w:t xml:space="preserve">ic introduced or write the name of the book being used in class, as well as give the rationale for their opinions. </w:t>
      </w:r>
      <w:r w:rsidR="0089374A">
        <w:rPr>
          <w:rFonts w:ascii="Times New Roman" w:hAnsi="Times New Roman" w:cs="Times New Roman"/>
          <w:sz w:val="24"/>
          <w:szCs w:val="24"/>
        </w:rPr>
        <w:t>Write informative texts that contain the name of the topic, some facts, and closing sentences. Also, write narratives that depict sequenced events. Respond to questions and their peers' comments with the help of an adult (Common Core State Standards Initiative, n. d).</w:t>
      </w:r>
    </w:p>
    <w:p w:rsidR="00F3319A" w:rsidRDefault="004565A1" w:rsidP="009B1991">
      <w:pPr>
        <w:spacing w:line="240" w:lineRule="auto"/>
        <w:rPr>
          <w:rFonts w:ascii="Times New Roman" w:hAnsi="Times New Roman" w:cs="Times New Roman"/>
          <w:b/>
          <w:sz w:val="24"/>
          <w:szCs w:val="24"/>
        </w:rPr>
      </w:pPr>
      <w:r w:rsidRPr="00F3319A">
        <w:rPr>
          <w:rFonts w:ascii="Times New Roman" w:hAnsi="Times New Roman" w:cs="Times New Roman"/>
          <w:b/>
          <w:sz w:val="24"/>
          <w:szCs w:val="24"/>
        </w:rPr>
        <w:t xml:space="preserve">Materials </w:t>
      </w:r>
    </w:p>
    <w:p w:rsidR="00F3319A" w:rsidRPr="00C775B6" w:rsidRDefault="004565A1" w:rsidP="009B1991">
      <w:pPr>
        <w:pStyle w:val="ListParagraph"/>
        <w:numPr>
          <w:ilvl w:val="0"/>
          <w:numId w:val="2"/>
        </w:numPr>
        <w:spacing w:line="240" w:lineRule="auto"/>
        <w:rPr>
          <w:rFonts w:ascii="Times New Roman" w:hAnsi="Times New Roman" w:cs="Times New Roman"/>
          <w:sz w:val="24"/>
          <w:szCs w:val="24"/>
        </w:rPr>
      </w:pPr>
      <w:r w:rsidRPr="00C775B6">
        <w:rPr>
          <w:rFonts w:ascii="Times New Roman" w:hAnsi="Times New Roman" w:cs="Times New Roman"/>
          <w:sz w:val="24"/>
          <w:szCs w:val="24"/>
        </w:rPr>
        <w:t>Pens/ pencils</w:t>
      </w:r>
    </w:p>
    <w:p w:rsidR="00C775B6" w:rsidRPr="00C775B6" w:rsidRDefault="004565A1" w:rsidP="009B1991">
      <w:pPr>
        <w:pStyle w:val="ListParagraph"/>
        <w:numPr>
          <w:ilvl w:val="0"/>
          <w:numId w:val="2"/>
        </w:numPr>
        <w:spacing w:line="240" w:lineRule="auto"/>
        <w:rPr>
          <w:rFonts w:ascii="Times New Roman" w:hAnsi="Times New Roman" w:cs="Times New Roman"/>
          <w:sz w:val="24"/>
          <w:szCs w:val="24"/>
        </w:rPr>
      </w:pPr>
      <w:r w:rsidRPr="00C775B6">
        <w:rPr>
          <w:rFonts w:ascii="Times New Roman" w:hAnsi="Times New Roman" w:cs="Times New Roman"/>
          <w:sz w:val="24"/>
          <w:szCs w:val="24"/>
        </w:rPr>
        <w:t xml:space="preserve">Highlighters </w:t>
      </w:r>
    </w:p>
    <w:p w:rsidR="00C775B6" w:rsidRPr="00C775B6" w:rsidRDefault="004565A1" w:rsidP="009B1991">
      <w:pPr>
        <w:pStyle w:val="ListParagraph"/>
        <w:numPr>
          <w:ilvl w:val="0"/>
          <w:numId w:val="2"/>
        </w:numPr>
        <w:spacing w:line="240" w:lineRule="auto"/>
        <w:rPr>
          <w:rFonts w:ascii="Times New Roman" w:hAnsi="Times New Roman" w:cs="Times New Roman"/>
          <w:sz w:val="24"/>
          <w:szCs w:val="24"/>
        </w:rPr>
      </w:pPr>
      <w:r w:rsidRPr="00C775B6">
        <w:rPr>
          <w:rFonts w:ascii="Times New Roman" w:hAnsi="Times New Roman" w:cs="Times New Roman"/>
          <w:sz w:val="24"/>
          <w:szCs w:val="24"/>
        </w:rPr>
        <w:t>Tara Westover’s Educated: A Memoir</w:t>
      </w:r>
    </w:p>
    <w:p w:rsidR="00C775B6" w:rsidRDefault="004565A1" w:rsidP="009B1991">
      <w:pPr>
        <w:spacing w:line="240" w:lineRule="auto"/>
        <w:rPr>
          <w:rFonts w:ascii="Times New Roman" w:hAnsi="Times New Roman" w:cs="Times New Roman"/>
          <w:sz w:val="24"/>
          <w:szCs w:val="24"/>
        </w:rPr>
      </w:pPr>
      <w:r>
        <w:rPr>
          <w:rFonts w:ascii="Times New Roman" w:hAnsi="Times New Roman" w:cs="Times New Roman"/>
          <w:sz w:val="24"/>
          <w:szCs w:val="24"/>
        </w:rPr>
        <w:t xml:space="preserve">Students will be issued with copies of the memoirs, </w:t>
      </w:r>
      <w:r>
        <w:rPr>
          <w:rFonts w:ascii="Times New Roman" w:hAnsi="Times New Roman" w:cs="Times New Roman"/>
          <w:sz w:val="24"/>
          <w:szCs w:val="24"/>
        </w:rPr>
        <w:t>and they will be expected to read and spell the selected vocabularies.</w:t>
      </w:r>
    </w:p>
    <w:p w:rsidR="00C775B6" w:rsidRDefault="004565A1" w:rsidP="009B1991">
      <w:pPr>
        <w:spacing w:line="240" w:lineRule="auto"/>
        <w:rPr>
          <w:rFonts w:ascii="Times New Roman" w:hAnsi="Times New Roman" w:cs="Times New Roman"/>
          <w:b/>
          <w:sz w:val="24"/>
          <w:szCs w:val="24"/>
        </w:rPr>
      </w:pPr>
      <w:r w:rsidRPr="00C775B6">
        <w:rPr>
          <w:rFonts w:ascii="Times New Roman" w:hAnsi="Times New Roman" w:cs="Times New Roman"/>
          <w:b/>
          <w:sz w:val="24"/>
          <w:szCs w:val="24"/>
        </w:rPr>
        <w:lastRenderedPageBreak/>
        <w:t xml:space="preserve">Procedure </w:t>
      </w:r>
    </w:p>
    <w:p w:rsidR="0089374A" w:rsidRDefault="004565A1" w:rsidP="009B1991">
      <w:pPr>
        <w:spacing w:line="240" w:lineRule="auto"/>
        <w:rPr>
          <w:rFonts w:ascii="Times New Roman" w:hAnsi="Times New Roman" w:cs="Times New Roman"/>
          <w:sz w:val="24"/>
          <w:szCs w:val="24"/>
        </w:rPr>
      </w:pPr>
      <w:r>
        <w:rPr>
          <w:rFonts w:ascii="Times New Roman" w:hAnsi="Times New Roman" w:cs="Times New Roman"/>
          <w:sz w:val="24"/>
          <w:szCs w:val="24"/>
        </w:rPr>
        <w:t xml:space="preserve">1. Set induction </w:t>
      </w:r>
      <w:r w:rsidR="00862960">
        <w:rPr>
          <w:rFonts w:ascii="Times New Roman" w:hAnsi="Times New Roman" w:cs="Times New Roman"/>
          <w:sz w:val="24"/>
          <w:szCs w:val="24"/>
        </w:rPr>
        <w:t xml:space="preserve">(5 </w:t>
      </w:r>
      <w:r>
        <w:rPr>
          <w:rFonts w:ascii="Times New Roman" w:hAnsi="Times New Roman" w:cs="Times New Roman"/>
          <w:sz w:val="24"/>
          <w:szCs w:val="24"/>
        </w:rPr>
        <w:t>minutes).</w:t>
      </w:r>
    </w:p>
    <w:p w:rsidR="0089374A" w:rsidRDefault="004565A1" w:rsidP="009B1991">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The teacher will read</w:t>
      </w:r>
      <w:r w:rsidR="008A4678">
        <w:rPr>
          <w:rFonts w:ascii="Times New Roman" w:hAnsi="Times New Roman" w:cs="Times New Roman"/>
          <w:sz w:val="24"/>
          <w:szCs w:val="24"/>
        </w:rPr>
        <w:t xml:space="preserve"> a story from</w:t>
      </w:r>
      <w:r>
        <w:rPr>
          <w:rFonts w:ascii="Times New Roman" w:hAnsi="Times New Roman" w:cs="Times New Roman"/>
          <w:sz w:val="24"/>
          <w:szCs w:val="24"/>
        </w:rPr>
        <w:t xml:space="preserve"> the memoir</w:t>
      </w:r>
      <w:r w:rsidR="008A4678">
        <w:rPr>
          <w:rFonts w:ascii="Times New Roman" w:hAnsi="Times New Roman" w:cs="Times New Roman"/>
          <w:sz w:val="24"/>
          <w:szCs w:val="24"/>
        </w:rPr>
        <w:t>.</w:t>
      </w:r>
    </w:p>
    <w:p w:rsidR="008A4678" w:rsidRDefault="004565A1" w:rsidP="009B1991">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Students will discuss the vocabularies within the memoir with their desk mates.</w:t>
      </w:r>
    </w:p>
    <w:p w:rsidR="008A4678" w:rsidRDefault="004565A1" w:rsidP="009B1991">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Repeat with a sec</w:t>
      </w:r>
      <w:r>
        <w:rPr>
          <w:rFonts w:ascii="Times New Roman" w:hAnsi="Times New Roman" w:cs="Times New Roman"/>
          <w:sz w:val="24"/>
          <w:szCs w:val="24"/>
        </w:rPr>
        <w:t>ond story.</w:t>
      </w:r>
    </w:p>
    <w:p w:rsidR="008A4678" w:rsidRDefault="004565A1" w:rsidP="009B1991">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teacher will call one student to his/ her desk and ask them to share from their respective discussions. </w:t>
      </w:r>
    </w:p>
    <w:p w:rsidR="008A4678" w:rsidRDefault="004565A1" w:rsidP="009B1991">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“To be able to make use of letter-sound information, children need phonemic awareness.”</w:t>
      </w:r>
      <w:r w:rsidR="00862960">
        <w:rPr>
          <w:rFonts w:ascii="Times New Roman" w:hAnsi="Times New Roman" w:cs="Times New Roman"/>
          <w:sz w:val="24"/>
          <w:szCs w:val="24"/>
        </w:rPr>
        <w:t xml:space="preserve"> (National Reading Panel, 2019)</w:t>
      </w:r>
    </w:p>
    <w:p w:rsidR="008A4678" w:rsidRDefault="004565A1" w:rsidP="009B1991">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How do we spell “</w:t>
      </w:r>
      <w:r>
        <w:rPr>
          <w:rFonts w:ascii="Times New Roman" w:hAnsi="Times New Roman" w:cs="Times New Roman"/>
          <w:sz w:val="24"/>
          <w:szCs w:val="24"/>
        </w:rPr>
        <w:t>Weaver”? (Write the student’s response on the board).</w:t>
      </w:r>
    </w:p>
    <w:p w:rsidR="008A4678" w:rsidRPr="0089374A" w:rsidRDefault="004565A1" w:rsidP="009B1991">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w:t>
      </w:r>
      <w:r w:rsidRPr="00862960">
        <w:rPr>
          <w:rFonts w:ascii="Times New Roman" w:hAnsi="Times New Roman" w:cs="Times New Roman"/>
          <w:sz w:val="24"/>
          <w:szCs w:val="24"/>
        </w:rPr>
        <w:t>Children who have already developed phonics skills and can apply them appropriately in the reading process does not require the same level and intensity of phonics instruction provided to children at t</w:t>
      </w:r>
      <w:r w:rsidRPr="00862960">
        <w:rPr>
          <w:rFonts w:ascii="Times New Roman" w:hAnsi="Times New Roman" w:cs="Times New Roman"/>
          <w:sz w:val="24"/>
          <w:szCs w:val="24"/>
        </w:rPr>
        <w:t>he initial phases of reading acquisition.</w:t>
      </w:r>
      <w:r>
        <w:rPr>
          <w:rFonts w:ascii="Times New Roman" w:hAnsi="Times New Roman" w:cs="Times New Roman"/>
          <w:sz w:val="24"/>
          <w:szCs w:val="24"/>
        </w:rPr>
        <w:t>” (National Reading Panel, 2019)</w:t>
      </w:r>
    </w:p>
    <w:p w:rsidR="00862960" w:rsidRDefault="004565A1" w:rsidP="009B1991">
      <w:pPr>
        <w:spacing w:line="240" w:lineRule="auto"/>
        <w:rPr>
          <w:rFonts w:ascii="Times New Roman" w:hAnsi="Times New Roman" w:cs="Times New Roman"/>
          <w:sz w:val="24"/>
          <w:szCs w:val="24"/>
        </w:rPr>
      </w:pPr>
      <w:r>
        <w:rPr>
          <w:rFonts w:ascii="Times New Roman" w:hAnsi="Times New Roman" w:cs="Times New Roman"/>
          <w:sz w:val="24"/>
          <w:szCs w:val="24"/>
        </w:rPr>
        <w:t xml:space="preserve">2. [Model]. Teachers will read the short story “Reader Weaver Incident” aloud. </w:t>
      </w:r>
      <w:r w:rsidR="00CA67AE">
        <w:rPr>
          <w:rFonts w:ascii="Times New Roman" w:hAnsi="Times New Roman" w:cs="Times New Roman"/>
          <w:sz w:val="24"/>
          <w:szCs w:val="24"/>
        </w:rPr>
        <w:t xml:space="preserve">The teacher will embed the phonics instruction in the text being read to ensure that students can recognize them. </w:t>
      </w:r>
      <w:r>
        <w:rPr>
          <w:rFonts w:ascii="Times New Roman" w:hAnsi="Times New Roman" w:cs="Times New Roman"/>
          <w:sz w:val="24"/>
          <w:szCs w:val="24"/>
        </w:rPr>
        <w:t xml:space="preserve">Teachers will use phonics </w:t>
      </w:r>
      <w:r w:rsidRPr="00862960">
        <w:rPr>
          <w:rFonts w:ascii="Times New Roman" w:hAnsi="Times New Roman" w:cs="Times New Roman"/>
          <w:sz w:val="24"/>
          <w:szCs w:val="24"/>
        </w:rPr>
        <w:t xml:space="preserve">to teach unfamiliar words by eliciting recognition of rime segments and </w:t>
      </w:r>
      <w:r>
        <w:rPr>
          <w:rFonts w:ascii="Times New Roman" w:hAnsi="Times New Roman" w:cs="Times New Roman"/>
          <w:sz w:val="24"/>
          <w:szCs w:val="24"/>
        </w:rPr>
        <w:t xml:space="preserve">blending them to new words.  [Specific </w:t>
      </w:r>
      <w:r>
        <w:rPr>
          <w:rFonts w:ascii="Times New Roman" w:hAnsi="Times New Roman" w:cs="Times New Roman"/>
          <w:sz w:val="24"/>
          <w:szCs w:val="24"/>
        </w:rPr>
        <w:t>examples</w:t>
      </w:r>
      <w:r w:rsidRPr="00862960">
        <w:rPr>
          <w:rFonts w:ascii="Times New Roman" w:hAnsi="Times New Roman" w:cs="Times New Roman"/>
          <w:sz w:val="24"/>
          <w:szCs w:val="24"/>
        </w:rPr>
        <w:t xml:space="preserve">, reading brick will lead to the recognition of –ick that is also contained in words </w:t>
      </w:r>
      <w:r>
        <w:rPr>
          <w:rFonts w:ascii="Times New Roman" w:hAnsi="Times New Roman" w:cs="Times New Roman"/>
          <w:sz w:val="24"/>
          <w:szCs w:val="24"/>
        </w:rPr>
        <w:t>like a stick, kick, knick, etc.]</w:t>
      </w:r>
      <w:r w:rsidR="00D70A6A">
        <w:rPr>
          <w:rFonts w:ascii="Times New Roman" w:hAnsi="Times New Roman" w:cs="Times New Roman"/>
          <w:sz w:val="24"/>
          <w:szCs w:val="24"/>
        </w:rPr>
        <w:t xml:space="preserve"> (5 minutes]</w:t>
      </w:r>
    </w:p>
    <w:p w:rsidR="00862960" w:rsidRPr="00D70A6A" w:rsidRDefault="004565A1" w:rsidP="009B1991">
      <w:pPr>
        <w:pStyle w:val="ListParagraph"/>
        <w:numPr>
          <w:ilvl w:val="0"/>
          <w:numId w:val="5"/>
        </w:numPr>
        <w:spacing w:line="240" w:lineRule="auto"/>
        <w:rPr>
          <w:rFonts w:ascii="Times New Roman" w:hAnsi="Times New Roman" w:cs="Times New Roman"/>
          <w:b/>
          <w:sz w:val="24"/>
          <w:szCs w:val="24"/>
        </w:rPr>
      </w:pPr>
      <w:r w:rsidRPr="00D70A6A">
        <w:rPr>
          <w:rFonts w:ascii="Times New Roman" w:hAnsi="Times New Roman" w:cs="Times New Roman"/>
          <w:b/>
          <w:sz w:val="24"/>
          <w:szCs w:val="24"/>
        </w:rPr>
        <w:t>Students will read aloud the highlighted phonic components and determine how they can be combined to form words that c</w:t>
      </w:r>
      <w:r w:rsidRPr="00D70A6A">
        <w:rPr>
          <w:rFonts w:ascii="Times New Roman" w:hAnsi="Times New Roman" w:cs="Times New Roman"/>
          <w:b/>
          <w:sz w:val="24"/>
          <w:szCs w:val="24"/>
        </w:rPr>
        <w:t>an be applied in decodable text formats.</w:t>
      </w:r>
    </w:p>
    <w:p w:rsidR="00D70A6A" w:rsidRDefault="004565A1" w:rsidP="009B1991">
      <w:pPr>
        <w:spacing w:line="240" w:lineRule="auto"/>
        <w:rPr>
          <w:rFonts w:ascii="Times New Roman" w:hAnsi="Times New Roman" w:cs="Times New Roman"/>
          <w:sz w:val="24"/>
          <w:szCs w:val="24"/>
        </w:rPr>
      </w:pPr>
      <w:r>
        <w:rPr>
          <w:rFonts w:ascii="Times New Roman" w:hAnsi="Times New Roman" w:cs="Times New Roman"/>
          <w:sz w:val="24"/>
          <w:szCs w:val="24"/>
        </w:rPr>
        <w:t xml:space="preserve">3. [Guided practice] </w:t>
      </w:r>
      <w:r w:rsidR="00326958">
        <w:rPr>
          <w:rFonts w:ascii="Times New Roman" w:hAnsi="Times New Roman" w:cs="Times New Roman"/>
          <w:sz w:val="24"/>
          <w:szCs w:val="24"/>
        </w:rPr>
        <w:t>Afterward</w:t>
      </w:r>
      <w:r w:rsidR="00CA67AE">
        <w:rPr>
          <w:rFonts w:ascii="Times New Roman" w:hAnsi="Times New Roman" w:cs="Times New Roman"/>
          <w:sz w:val="24"/>
          <w:szCs w:val="24"/>
        </w:rPr>
        <w:t xml:space="preserve">, the teacher will teach students how to </w:t>
      </w:r>
      <w:r w:rsidR="00326958">
        <w:rPr>
          <w:rFonts w:ascii="Times New Roman" w:hAnsi="Times New Roman" w:cs="Times New Roman"/>
          <w:sz w:val="24"/>
          <w:szCs w:val="24"/>
        </w:rPr>
        <w:t xml:space="preserve">transform </w:t>
      </w:r>
      <w:r w:rsidR="00CA67AE">
        <w:rPr>
          <w:rFonts w:ascii="Times New Roman" w:hAnsi="Times New Roman" w:cs="Times New Roman"/>
          <w:sz w:val="24"/>
          <w:szCs w:val="24"/>
        </w:rPr>
        <w:t>segment phonics</w:t>
      </w:r>
      <w:r w:rsidR="00326958">
        <w:rPr>
          <w:rFonts w:ascii="Times New Roman" w:hAnsi="Times New Roman" w:cs="Times New Roman"/>
          <w:sz w:val="24"/>
          <w:szCs w:val="24"/>
        </w:rPr>
        <w:t xml:space="preserve"> within the selected vocabularies</w:t>
      </w:r>
      <w:r w:rsidR="00CA67AE">
        <w:rPr>
          <w:rFonts w:ascii="Times New Roman" w:hAnsi="Times New Roman" w:cs="Times New Roman"/>
          <w:sz w:val="24"/>
          <w:szCs w:val="24"/>
        </w:rPr>
        <w:t xml:space="preserve"> into words</w:t>
      </w:r>
      <w:r w:rsidR="002E5BB1">
        <w:rPr>
          <w:rFonts w:ascii="Times New Roman" w:hAnsi="Times New Roman" w:cs="Times New Roman"/>
          <w:sz w:val="24"/>
          <w:szCs w:val="24"/>
        </w:rPr>
        <w:t xml:space="preserve"> </w:t>
      </w:r>
      <w:r>
        <w:rPr>
          <w:rFonts w:ascii="Times New Roman" w:hAnsi="Times New Roman" w:cs="Times New Roman"/>
          <w:sz w:val="24"/>
          <w:szCs w:val="24"/>
        </w:rPr>
        <w:t xml:space="preserve">by demonstrating on the </w:t>
      </w:r>
      <w:r w:rsidR="002E5BB1">
        <w:rPr>
          <w:rFonts w:ascii="Times New Roman" w:hAnsi="Times New Roman" w:cs="Times New Roman"/>
          <w:sz w:val="24"/>
          <w:szCs w:val="24"/>
        </w:rPr>
        <w:t>board</w:t>
      </w:r>
      <w:r>
        <w:rPr>
          <w:rFonts w:ascii="Times New Roman" w:hAnsi="Times New Roman" w:cs="Times New Roman"/>
          <w:sz w:val="24"/>
          <w:szCs w:val="24"/>
        </w:rPr>
        <w:t>. In groups, students</w:t>
      </w:r>
      <w:r w:rsidR="00CA67AE">
        <w:rPr>
          <w:rFonts w:ascii="Times New Roman" w:hAnsi="Times New Roman" w:cs="Times New Roman"/>
          <w:sz w:val="24"/>
          <w:szCs w:val="24"/>
        </w:rPr>
        <w:t xml:space="preserve"> will </w:t>
      </w:r>
      <w:r>
        <w:rPr>
          <w:rFonts w:ascii="Times New Roman" w:hAnsi="Times New Roman" w:cs="Times New Roman"/>
          <w:sz w:val="24"/>
          <w:szCs w:val="24"/>
        </w:rPr>
        <w:t xml:space="preserve">discuss </w:t>
      </w:r>
      <w:r w:rsidR="00CA67AE">
        <w:rPr>
          <w:rFonts w:ascii="Times New Roman" w:hAnsi="Times New Roman" w:cs="Times New Roman"/>
          <w:sz w:val="24"/>
          <w:szCs w:val="24"/>
        </w:rPr>
        <w:t xml:space="preserve">how to convert letters into sounds and then combine them to form recognizable words. </w:t>
      </w:r>
      <w:r>
        <w:rPr>
          <w:rFonts w:ascii="Times New Roman" w:hAnsi="Times New Roman" w:cs="Times New Roman"/>
          <w:sz w:val="24"/>
          <w:szCs w:val="24"/>
        </w:rPr>
        <w:t xml:space="preserve"> (10 minutes).</w:t>
      </w:r>
    </w:p>
    <w:p w:rsidR="00C775B6" w:rsidRDefault="004565A1" w:rsidP="009B1991">
      <w:pPr>
        <w:pStyle w:val="ListParagraph"/>
        <w:numPr>
          <w:ilvl w:val="0"/>
          <w:numId w:val="5"/>
        </w:numPr>
        <w:spacing w:line="240" w:lineRule="auto"/>
        <w:rPr>
          <w:rFonts w:ascii="Times New Roman" w:hAnsi="Times New Roman" w:cs="Times New Roman"/>
          <w:b/>
          <w:sz w:val="24"/>
          <w:szCs w:val="24"/>
        </w:rPr>
      </w:pPr>
      <w:r w:rsidRPr="00D70A6A">
        <w:rPr>
          <w:rFonts w:ascii="Times New Roman" w:hAnsi="Times New Roman" w:cs="Times New Roman"/>
          <w:b/>
          <w:sz w:val="24"/>
          <w:szCs w:val="24"/>
        </w:rPr>
        <w:t xml:space="preserve">Students will read aloud </w:t>
      </w:r>
      <w:r w:rsidR="00326958" w:rsidRPr="00D70A6A">
        <w:rPr>
          <w:rFonts w:ascii="Times New Roman" w:hAnsi="Times New Roman" w:cs="Times New Roman"/>
          <w:b/>
          <w:sz w:val="24"/>
          <w:szCs w:val="24"/>
        </w:rPr>
        <w:t>additional words from selected phonics</w:t>
      </w:r>
      <w:r w:rsidRPr="00D70A6A">
        <w:rPr>
          <w:rFonts w:ascii="Times New Roman" w:hAnsi="Times New Roman" w:cs="Times New Roman"/>
          <w:b/>
          <w:sz w:val="24"/>
          <w:szCs w:val="24"/>
        </w:rPr>
        <w:t xml:space="preserve"> that they have come up with</w:t>
      </w:r>
      <w:r w:rsidR="00326958" w:rsidRPr="00D70A6A">
        <w:rPr>
          <w:rFonts w:ascii="Times New Roman" w:hAnsi="Times New Roman" w:cs="Times New Roman"/>
          <w:b/>
          <w:sz w:val="24"/>
          <w:szCs w:val="24"/>
        </w:rPr>
        <w:t xml:space="preserve">. </w:t>
      </w:r>
    </w:p>
    <w:p w:rsidR="00D70A6A" w:rsidRDefault="004565A1" w:rsidP="009B1991">
      <w:pPr>
        <w:pStyle w:val="ListParagraph"/>
        <w:numPr>
          <w:ilvl w:val="0"/>
          <w:numId w:val="5"/>
        </w:numPr>
        <w:spacing w:line="240" w:lineRule="auto"/>
        <w:rPr>
          <w:rFonts w:ascii="Times New Roman" w:hAnsi="Times New Roman" w:cs="Times New Roman"/>
          <w:b/>
          <w:sz w:val="24"/>
          <w:szCs w:val="24"/>
        </w:rPr>
      </w:pPr>
      <w:r>
        <w:rPr>
          <w:rFonts w:ascii="Times New Roman" w:hAnsi="Times New Roman" w:cs="Times New Roman"/>
          <w:b/>
          <w:sz w:val="24"/>
          <w:szCs w:val="24"/>
        </w:rPr>
        <w:t>Teachers will work directly with these groups to come up with more phoni</w:t>
      </w:r>
      <w:r>
        <w:rPr>
          <w:rFonts w:ascii="Times New Roman" w:hAnsi="Times New Roman" w:cs="Times New Roman"/>
          <w:b/>
          <w:sz w:val="24"/>
          <w:szCs w:val="24"/>
        </w:rPr>
        <w:t xml:space="preserve">cs. </w:t>
      </w:r>
    </w:p>
    <w:p w:rsidR="00B44CCB" w:rsidRDefault="004565A1" w:rsidP="009B1991">
      <w:pPr>
        <w:spacing w:line="240" w:lineRule="auto"/>
        <w:rPr>
          <w:rFonts w:ascii="Times New Roman" w:hAnsi="Times New Roman" w:cs="Times New Roman"/>
          <w:sz w:val="24"/>
          <w:szCs w:val="24"/>
        </w:rPr>
      </w:pPr>
      <w:r>
        <w:rPr>
          <w:rFonts w:ascii="Times New Roman" w:hAnsi="Times New Roman" w:cs="Times New Roman"/>
          <w:sz w:val="24"/>
          <w:szCs w:val="24"/>
        </w:rPr>
        <w:t>4. Students will choose a member to discuss with the whole class the additional phonemes they have come up with. The teacher will listen and ask the remaining group members to form words using the phonemes (5 minutes).</w:t>
      </w:r>
    </w:p>
    <w:p w:rsidR="00B44CCB" w:rsidRPr="00B832F8" w:rsidRDefault="004565A1" w:rsidP="009B1991">
      <w:pPr>
        <w:pStyle w:val="ListParagraph"/>
        <w:numPr>
          <w:ilvl w:val="0"/>
          <w:numId w:val="6"/>
        </w:numPr>
        <w:spacing w:line="240" w:lineRule="auto"/>
        <w:rPr>
          <w:rFonts w:ascii="Times New Roman" w:hAnsi="Times New Roman" w:cs="Times New Roman"/>
          <w:b/>
          <w:sz w:val="24"/>
          <w:szCs w:val="24"/>
        </w:rPr>
      </w:pPr>
      <w:r w:rsidRPr="00B44CCB">
        <w:rPr>
          <w:rFonts w:ascii="Times New Roman" w:hAnsi="Times New Roman" w:cs="Times New Roman"/>
          <w:b/>
          <w:sz w:val="24"/>
          <w:szCs w:val="24"/>
        </w:rPr>
        <w:t>Some students will b</w:t>
      </w:r>
      <w:r w:rsidRPr="00B44CCB">
        <w:rPr>
          <w:rFonts w:ascii="Times New Roman" w:hAnsi="Times New Roman" w:cs="Times New Roman"/>
          <w:b/>
          <w:sz w:val="24"/>
          <w:szCs w:val="24"/>
        </w:rPr>
        <w:t xml:space="preserve">e differentiated to help them learn word/ phonic recognition. The teacher will pay special attention to these groups to help them with their challenges. </w:t>
      </w:r>
      <w:r w:rsidR="00B832F8" w:rsidRPr="00B832F8">
        <w:rPr>
          <w:rFonts w:ascii="Times New Roman" w:hAnsi="Times New Roman" w:cs="Times New Roman"/>
          <w:b/>
          <w:sz w:val="24"/>
          <w:szCs w:val="24"/>
        </w:rPr>
        <w:t>These engagements will enable students to analyze letter-sound relationships to ensure that they do not pronounce sounds in isolation.</w:t>
      </w:r>
    </w:p>
    <w:p w:rsidR="00B44CCB" w:rsidRDefault="004565A1" w:rsidP="009B1991">
      <w:pPr>
        <w:spacing w:line="240" w:lineRule="auto"/>
        <w:rPr>
          <w:rFonts w:ascii="Times New Roman" w:hAnsi="Times New Roman" w:cs="Times New Roman"/>
          <w:sz w:val="24"/>
          <w:szCs w:val="24"/>
        </w:rPr>
      </w:pPr>
      <w:r>
        <w:rPr>
          <w:rFonts w:ascii="Times New Roman" w:hAnsi="Times New Roman" w:cs="Times New Roman"/>
          <w:sz w:val="24"/>
          <w:szCs w:val="24"/>
        </w:rPr>
        <w:t>5</w:t>
      </w:r>
      <w:r w:rsidR="00CA67AE">
        <w:rPr>
          <w:rFonts w:ascii="Times New Roman" w:hAnsi="Times New Roman" w:cs="Times New Roman"/>
          <w:sz w:val="24"/>
          <w:szCs w:val="24"/>
        </w:rPr>
        <w:t>. Afterward, the te</w:t>
      </w:r>
      <w:r w:rsidR="002E5BB1">
        <w:rPr>
          <w:rFonts w:ascii="Times New Roman" w:hAnsi="Times New Roman" w:cs="Times New Roman"/>
          <w:sz w:val="24"/>
          <w:szCs w:val="24"/>
        </w:rPr>
        <w:t>acher will carry ou</w:t>
      </w:r>
      <w:r w:rsidR="00CA67AE">
        <w:rPr>
          <w:rFonts w:ascii="Times New Roman" w:hAnsi="Times New Roman" w:cs="Times New Roman"/>
          <w:sz w:val="24"/>
          <w:szCs w:val="24"/>
        </w:rPr>
        <w:t>t one-on-one sessions with the students to help them improve their readi</w:t>
      </w:r>
      <w:r>
        <w:rPr>
          <w:rFonts w:ascii="Times New Roman" w:hAnsi="Times New Roman" w:cs="Times New Roman"/>
          <w:sz w:val="24"/>
          <w:szCs w:val="24"/>
        </w:rPr>
        <w:t xml:space="preserve">ng skills. </w:t>
      </w:r>
      <w:r w:rsidR="002E5BB1">
        <w:rPr>
          <w:rFonts w:ascii="Times New Roman" w:hAnsi="Times New Roman" w:cs="Times New Roman"/>
          <w:sz w:val="24"/>
          <w:szCs w:val="24"/>
        </w:rPr>
        <w:t>The teacher will ask a student to read a text that contains specific letter-sound relationships</w:t>
      </w:r>
      <w:r>
        <w:rPr>
          <w:rFonts w:ascii="Times New Roman" w:hAnsi="Times New Roman" w:cs="Times New Roman"/>
          <w:sz w:val="24"/>
          <w:szCs w:val="24"/>
        </w:rPr>
        <w:t xml:space="preserve"> (10 mi</w:t>
      </w:r>
      <w:r>
        <w:rPr>
          <w:rFonts w:ascii="Times New Roman" w:hAnsi="Times New Roman" w:cs="Times New Roman"/>
          <w:sz w:val="24"/>
          <w:szCs w:val="24"/>
        </w:rPr>
        <w:t>nutes)</w:t>
      </w:r>
      <w:r w:rsidR="002E5BB1">
        <w:rPr>
          <w:rFonts w:ascii="Times New Roman" w:hAnsi="Times New Roman" w:cs="Times New Roman"/>
          <w:sz w:val="24"/>
          <w:szCs w:val="24"/>
        </w:rPr>
        <w:t xml:space="preserve">. </w:t>
      </w:r>
    </w:p>
    <w:p w:rsidR="00B44CCB" w:rsidRDefault="004565A1" w:rsidP="009B1991">
      <w:pPr>
        <w:pStyle w:val="ListParagraph"/>
        <w:numPr>
          <w:ilvl w:val="0"/>
          <w:numId w:val="6"/>
        </w:numPr>
        <w:spacing w:line="240" w:lineRule="auto"/>
        <w:rPr>
          <w:rFonts w:ascii="Times New Roman" w:hAnsi="Times New Roman" w:cs="Times New Roman"/>
          <w:b/>
          <w:sz w:val="24"/>
          <w:szCs w:val="24"/>
        </w:rPr>
      </w:pPr>
      <w:r w:rsidRPr="00B44CCB">
        <w:rPr>
          <w:rFonts w:ascii="Times New Roman" w:hAnsi="Times New Roman" w:cs="Times New Roman"/>
          <w:b/>
          <w:sz w:val="24"/>
          <w:szCs w:val="24"/>
        </w:rPr>
        <w:lastRenderedPageBreak/>
        <w:t>Students struggling to under word/ phonic recognition</w:t>
      </w:r>
      <w:r w:rsidR="002E5BB1" w:rsidRPr="00B44CCB">
        <w:rPr>
          <w:rFonts w:ascii="Times New Roman" w:hAnsi="Times New Roman" w:cs="Times New Roman"/>
          <w:b/>
          <w:sz w:val="24"/>
          <w:szCs w:val="24"/>
        </w:rPr>
        <w:t xml:space="preserve"> will</w:t>
      </w:r>
      <w:r w:rsidRPr="00B44CCB">
        <w:rPr>
          <w:rFonts w:ascii="Times New Roman" w:hAnsi="Times New Roman" w:cs="Times New Roman"/>
          <w:b/>
          <w:sz w:val="24"/>
          <w:szCs w:val="24"/>
        </w:rPr>
        <w:t xml:space="preserve"> be </w:t>
      </w:r>
      <w:r w:rsidR="002E5BB1" w:rsidRPr="00B44CCB">
        <w:rPr>
          <w:rFonts w:ascii="Times New Roman" w:hAnsi="Times New Roman" w:cs="Times New Roman"/>
          <w:b/>
          <w:sz w:val="24"/>
          <w:szCs w:val="24"/>
        </w:rPr>
        <w:t>hand</w:t>
      </w:r>
      <w:r w:rsidRPr="00B44CCB">
        <w:rPr>
          <w:rFonts w:ascii="Times New Roman" w:hAnsi="Times New Roman" w:cs="Times New Roman"/>
          <w:b/>
          <w:sz w:val="24"/>
          <w:szCs w:val="24"/>
        </w:rPr>
        <w:t>ed</w:t>
      </w:r>
      <w:r w:rsidR="002E5BB1" w:rsidRPr="00B44CCB">
        <w:rPr>
          <w:rFonts w:ascii="Times New Roman" w:hAnsi="Times New Roman" w:cs="Times New Roman"/>
          <w:b/>
          <w:sz w:val="24"/>
          <w:szCs w:val="24"/>
        </w:rPr>
        <w:t xml:space="preserve"> out </w:t>
      </w:r>
      <w:r w:rsidRPr="00B44CCB">
        <w:rPr>
          <w:rFonts w:ascii="Times New Roman" w:hAnsi="Times New Roman" w:cs="Times New Roman"/>
          <w:b/>
          <w:sz w:val="24"/>
          <w:szCs w:val="24"/>
        </w:rPr>
        <w:t xml:space="preserve">with </w:t>
      </w:r>
      <w:r w:rsidR="002E5BB1" w:rsidRPr="00B44CCB">
        <w:rPr>
          <w:rFonts w:ascii="Times New Roman" w:hAnsi="Times New Roman" w:cs="Times New Roman"/>
          <w:b/>
          <w:sz w:val="24"/>
          <w:szCs w:val="24"/>
        </w:rPr>
        <w:t xml:space="preserve">texts for further discussions. </w:t>
      </w:r>
    </w:p>
    <w:p w:rsidR="00EC15DD" w:rsidRDefault="004565A1" w:rsidP="009B1991">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Academic Language: </w:t>
      </w:r>
    </w:p>
    <w:p w:rsidR="00EC15DD" w:rsidRDefault="004565A1" w:rsidP="009B1991">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lesson addresses word/ phonics skills and how they can be applied in reading and spelling. </w:t>
      </w:r>
      <w:r w:rsidR="00B832F8">
        <w:rPr>
          <w:rFonts w:ascii="Times New Roman" w:hAnsi="Times New Roman" w:cs="Times New Roman"/>
          <w:sz w:val="24"/>
          <w:szCs w:val="24"/>
        </w:rPr>
        <w:t xml:space="preserve">Students will be asked to read letter-word relationships in groups and during one-on-one sessions. Groups will be used to address discourse and identify students that can read and spell certain phonemes and the ones that cannot. </w:t>
      </w:r>
    </w:p>
    <w:p w:rsidR="00B832F8" w:rsidRPr="00B832F8" w:rsidRDefault="004565A1" w:rsidP="009B1991">
      <w:pPr>
        <w:spacing w:line="240" w:lineRule="auto"/>
        <w:rPr>
          <w:rFonts w:ascii="Times New Roman" w:hAnsi="Times New Roman" w:cs="Times New Roman"/>
          <w:sz w:val="24"/>
          <w:szCs w:val="24"/>
        </w:rPr>
      </w:pPr>
      <w:r w:rsidRPr="00B832F8">
        <w:rPr>
          <w:rFonts w:ascii="Times New Roman" w:hAnsi="Times New Roman" w:cs="Times New Roman"/>
          <w:b/>
          <w:sz w:val="24"/>
          <w:szCs w:val="24"/>
        </w:rPr>
        <w:t xml:space="preserve">Vocabulary: </w:t>
      </w:r>
      <w:r>
        <w:rPr>
          <w:rFonts w:ascii="Times New Roman" w:hAnsi="Times New Roman" w:cs="Times New Roman"/>
          <w:sz w:val="24"/>
          <w:szCs w:val="24"/>
        </w:rPr>
        <w:t xml:space="preserve">Students should be familiar with the selected vocabulary within the texts used in class. Also, they need to come up with additional vocabulary based on letter-word relationships. </w:t>
      </w:r>
    </w:p>
    <w:p w:rsidR="002E5BB1" w:rsidRPr="00B44CCB" w:rsidRDefault="004565A1" w:rsidP="009B1991">
      <w:pPr>
        <w:spacing w:line="240" w:lineRule="auto"/>
        <w:rPr>
          <w:rFonts w:ascii="Times New Roman" w:hAnsi="Times New Roman" w:cs="Times New Roman"/>
          <w:b/>
          <w:sz w:val="24"/>
          <w:szCs w:val="24"/>
        </w:rPr>
      </w:pPr>
      <w:r w:rsidRPr="00B44CCB">
        <w:rPr>
          <w:rFonts w:ascii="Times New Roman" w:hAnsi="Times New Roman" w:cs="Times New Roman"/>
          <w:b/>
          <w:sz w:val="24"/>
          <w:szCs w:val="24"/>
        </w:rPr>
        <w:t xml:space="preserve">Assessment: </w:t>
      </w:r>
    </w:p>
    <w:p w:rsidR="00394DBA" w:rsidRDefault="004565A1" w:rsidP="009B1991">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Students will be able to recognize phonics and words. </w:t>
      </w:r>
    </w:p>
    <w:p w:rsidR="00B47566" w:rsidRDefault="004565A1" w:rsidP="009B1991">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Assessed</w:t>
      </w:r>
      <w:r>
        <w:rPr>
          <w:rFonts w:ascii="Times New Roman" w:hAnsi="Times New Roman" w:cs="Times New Roman"/>
          <w:sz w:val="24"/>
          <w:szCs w:val="24"/>
        </w:rPr>
        <w:t xml:space="preserve"> in the memoir</w:t>
      </w:r>
      <w:r w:rsidR="00B03937">
        <w:rPr>
          <w:rFonts w:ascii="Times New Roman" w:hAnsi="Times New Roman" w:cs="Times New Roman"/>
          <w:sz w:val="24"/>
          <w:szCs w:val="24"/>
        </w:rPr>
        <w:t xml:space="preserve"> vocabularies that are selected</w:t>
      </w:r>
      <w:r>
        <w:rPr>
          <w:rFonts w:ascii="Times New Roman" w:hAnsi="Times New Roman" w:cs="Times New Roman"/>
          <w:sz w:val="24"/>
          <w:szCs w:val="24"/>
        </w:rPr>
        <w:t xml:space="preserve"> informally</w:t>
      </w:r>
      <w:r w:rsidR="00B03937">
        <w:rPr>
          <w:rFonts w:ascii="Times New Roman" w:hAnsi="Times New Roman" w:cs="Times New Roman"/>
          <w:sz w:val="24"/>
          <w:szCs w:val="24"/>
        </w:rPr>
        <w:t xml:space="preserve"> before being</w:t>
      </w:r>
      <w:r>
        <w:rPr>
          <w:rFonts w:ascii="Times New Roman" w:hAnsi="Times New Roman" w:cs="Times New Roman"/>
          <w:sz w:val="24"/>
          <w:szCs w:val="24"/>
        </w:rPr>
        <w:t xml:space="preserve"> handed out to the stud</w:t>
      </w:r>
      <w:r w:rsidR="00B03937">
        <w:rPr>
          <w:rFonts w:ascii="Times New Roman" w:hAnsi="Times New Roman" w:cs="Times New Roman"/>
          <w:sz w:val="24"/>
          <w:szCs w:val="24"/>
        </w:rPr>
        <w:t>ents in their respective groups</w:t>
      </w:r>
    </w:p>
    <w:p w:rsidR="00B47566" w:rsidRDefault="004565A1" w:rsidP="009B1991">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Students will be able to read fluently.</w:t>
      </w:r>
    </w:p>
    <w:p w:rsidR="00B03937" w:rsidRDefault="004565A1" w:rsidP="009B1991">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Assessed in one-on-one sessions where students will be required to read a text with specific</w:t>
      </w:r>
      <w:r>
        <w:rPr>
          <w:rFonts w:ascii="Times New Roman" w:hAnsi="Times New Roman" w:cs="Times New Roman"/>
          <w:sz w:val="24"/>
          <w:szCs w:val="24"/>
        </w:rPr>
        <w:t xml:space="preserve">-letter relationships. </w:t>
      </w:r>
    </w:p>
    <w:p w:rsidR="00B03937" w:rsidRDefault="004565A1" w:rsidP="009B1991">
      <w:pPr>
        <w:spacing w:line="240" w:lineRule="auto"/>
        <w:rPr>
          <w:rFonts w:ascii="Times New Roman" w:hAnsi="Times New Roman" w:cs="Times New Roman"/>
          <w:sz w:val="24"/>
          <w:szCs w:val="24"/>
        </w:rPr>
      </w:pPr>
      <w:r w:rsidRPr="00295ECE">
        <w:rPr>
          <w:rFonts w:ascii="Times New Roman" w:hAnsi="Times New Roman" w:cs="Times New Roman"/>
          <w:sz w:val="24"/>
          <w:szCs w:val="24"/>
        </w:rPr>
        <w:t xml:space="preserve">The overall assessment for the phonic/ word recognition lesson </w:t>
      </w:r>
      <w:r w:rsidR="00295ECE" w:rsidRPr="00295ECE">
        <w:rPr>
          <w:rFonts w:ascii="Times New Roman" w:hAnsi="Times New Roman" w:cs="Times New Roman"/>
          <w:sz w:val="24"/>
          <w:szCs w:val="24"/>
        </w:rPr>
        <w:t>will be based on whether the students have met the lesson goals/ objectives.</w:t>
      </w:r>
    </w:p>
    <w:p w:rsidR="00C80B40" w:rsidRDefault="00C80B40" w:rsidP="009B1991">
      <w:pPr>
        <w:spacing w:line="240" w:lineRule="auto"/>
        <w:rPr>
          <w:rFonts w:ascii="Times New Roman" w:hAnsi="Times New Roman" w:cs="Times New Roman"/>
          <w:sz w:val="24"/>
          <w:szCs w:val="24"/>
        </w:rPr>
      </w:pPr>
    </w:p>
    <w:p w:rsidR="00B832F8" w:rsidRDefault="00B832F8" w:rsidP="009B1991">
      <w:pPr>
        <w:spacing w:line="240" w:lineRule="auto"/>
        <w:jc w:val="center"/>
        <w:rPr>
          <w:rFonts w:ascii="Times New Roman" w:hAnsi="Times New Roman" w:cs="Times New Roman"/>
          <w:sz w:val="24"/>
          <w:szCs w:val="24"/>
        </w:rPr>
      </w:pPr>
    </w:p>
    <w:p w:rsidR="00B832F8" w:rsidRDefault="00B832F8" w:rsidP="009B1991">
      <w:pPr>
        <w:spacing w:line="240" w:lineRule="auto"/>
        <w:jc w:val="center"/>
        <w:rPr>
          <w:rFonts w:ascii="Times New Roman" w:hAnsi="Times New Roman" w:cs="Times New Roman"/>
          <w:sz w:val="24"/>
          <w:szCs w:val="24"/>
        </w:rPr>
      </w:pPr>
    </w:p>
    <w:p w:rsidR="00B832F8" w:rsidRDefault="00B832F8" w:rsidP="009B1991">
      <w:pPr>
        <w:spacing w:line="240" w:lineRule="auto"/>
        <w:jc w:val="center"/>
        <w:rPr>
          <w:rFonts w:ascii="Times New Roman" w:hAnsi="Times New Roman" w:cs="Times New Roman"/>
          <w:sz w:val="24"/>
          <w:szCs w:val="24"/>
        </w:rPr>
      </w:pPr>
    </w:p>
    <w:p w:rsidR="009B1991" w:rsidRDefault="009B1991" w:rsidP="009B1991">
      <w:pPr>
        <w:spacing w:line="240" w:lineRule="auto"/>
        <w:jc w:val="center"/>
        <w:rPr>
          <w:rFonts w:ascii="Times New Roman" w:hAnsi="Times New Roman" w:cs="Times New Roman"/>
          <w:sz w:val="24"/>
          <w:szCs w:val="24"/>
        </w:rPr>
      </w:pPr>
    </w:p>
    <w:p w:rsidR="009B1991" w:rsidRDefault="009B1991" w:rsidP="009B1991">
      <w:pPr>
        <w:spacing w:line="240" w:lineRule="auto"/>
        <w:jc w:val="center"/>
        <w:rPr>
          <w:rFonts w:ascii="Times New Roman" w:hAnsi="Times New Roman" w:cs="Times New Roman"/>
          <w:sz w:val="24"/>
          <w:szCs w:val="24"/>
        </w:rPr>
      </w:pPr>
    </w:p>
    <w:p w:rsidR="009B1991" w:rsidRDefault="009B1991" w:rsidP="009B1991">
      <w:pPr>
        <w:spacing w:line="240" w:lineRule="auto"/>
        <w:jc w:val="center"/>
        <w:rPr>
          <w:rFonts w:ascii="Times New Roman" w:hAnsi="Times New Roman" w:cs="Times New Roman"/>
          <w:sz w:val="24"/>
          <w:szCs w:val="24"/>
        </w:rPr>
      </w:pPr>
    </w:p>
    <w:p w:rsidR="009B1991" w:rsidRDefault="009B1991" w:rsidP="009B1991">
      <w:pPr>
        <w:spacing w:line="240" w:lineRule="auto"/>
        <w:jc w:val="center"/>
        <w:rPr>
          <w:rFonts w:ascii="Times New Roman" w:hAnsi="Times New Roman" w:cs="Times New Roman"/>
          <w:sz w:val="24"/>
          <w:szCs w:val="24"/>
        </w:rPr>
      </w:pPr>
    </w:p>
    <w:p w:rsidR="009B1991" w:rsidRDefault="009B1991" w:rsidP="009B1991">
      <w:pPr>
        <w:spacing w:line="240" w:lineRule="auto"/>
        <w:jc w:val="center"/>
        <w:rPr>
          <w:rFonts w:ascii="Times New Roman" w:hAnsi="Times New Roman" w:cs="Times New Roman"/>
          <w:sz w:val="24"/>
          <w:szCs w:val="24"/>
        </w:rPr>
      </w:pPr>
    </w:p>
    <w:p w:rsidR="00B832F8" w:rsidRDefault="00B832F8" w:rsidP="009B1991">
      <w:pPr>
        <w:spacing w:line="240" w:lineRule="auto"/>
        <w:jc w:val="center"/>
        <w:rPr>
          <w:rFonts w:ascii="Times New Roman" w:hAnsi="Times New Roman" w:cs="Times New Roman"/>
          <w:sz w:val="24"/>
          <w:szCs w:val="24"/>
        </w:rPr>
      </w:pPr>
    </w:p>
    <w:p w:rsidR="00F43F5D" w:rsidRDefault="00F43F5D" w:rsidP="009B1991">
      <w:pPr>
        <w:spacing w:line="240" w:lineRule="auto"/>
        <w:jc w:val="center"/>
        <w:rPr>
          <w:rFonts w:ascii="Times New Roman" w:hAnsi="Times New Roman" w:cs="Times New Roman"/>
          <w:sz w:val="24"/>
          <w:szCs w:val="24"/>
        </w:rPr>
      </w:pPr>
      <w:bookmarkStart w:id="0" w:name="_GoBack"/>
      <w:bookmarkEnd w:id="0"/>
    </w:p>
    <w:p w:rsidR="00B832F8" w:rsidRDefault="00B832F8" w:rsidP="009B1991">
      <w:pPr>
        <w:spacing w:line="240" w:lineRule="auto"/>
        <w:jc w:val="center"/>
        <w:rPr>
          <w:rFonts w:ascii="Times New Roman" w:hAnsi="Times New Roman" w:cs="Times New Roman"/>
          <w:sz w:val="24"/>
          <w:szCs w:val="24"/>
        </w:rPr>
      </w:pPr>
    </w:p>
    <w:p w:rsidR="00B832F8" w:rsidRDefault="00B832F8" w:rsidP="009B1991">
      <w:pPr>
        <w:spacing w:line="240" w:lineRule="auto"/>
        <w:jc w:val="center"/>
        <w:rPr>
          <w:rFonts w:ascii="Times New Roman" w:hAnsi="Times New Roman" w:cs="Times New Roman"/>
          <w:sz w:val="24"/>
          <w:szCs w:val="24"/>
        </w:rPr>
      </w:pPr>
    </w:p>
    <w:p w:rsidR="00C80B40" w:rsidRDefault="004565A1" w:rsidP="009B1991">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B832F8">
        <w:rPr>
          <w:rFonts w:ascii="Times New Roman" w:hAnsi="Times New Roman" w:cs="Times New Roman"/>
          <w:sz w:val="24"/>
          <w:szCs w:val="24"/>
        </w:rPr>
        <w:t>s</w:t>
      </w:r>
    </w:p>
    <w:p w:rsidR="00B832F8" w:rsidRDefault="004565A1" w:rsidP="009B1991">
      <w:pPr>
        <w:spacing w:line="240" w:lineRule="auto"/>
        <w:rPr>
          <w:rFonts w:ascii="Times New Roman" w:hAnsi="Times New Roman" w:cs="Times New Roman"/>
          <w:sz w:val="24"/>
          <w:szCs w:val="24"/>
        </w:rPr>
      </w:pPr>
      <w:r>
        <w:rPr>
          <w:rFonts w:ascii="Times New Roman" w:hAnsi="Times New Roman" w:cs="Times New Roman"/>
          <w:sz w:val="24"/>
          <w:szCs w:val="24"/>
        </w:rPr>
        <w:t xml:space="preserve">Common Core State Standards Initiative. (n. d). English Language </w:t>
      </w:r>
      <w:r>
        <w:rPr>
          <w:rFonts w:ascii="Times New Roman" w:hAnsi="Times New Roman" w:cs="Times New Roman"/>
          <w:sz w:val="24"/>
          <w:szCs w:val="24"/>
        </w:rPr>
        <w:t xml:space="preserve">Standards. Reading: </w:t>
      </w:r>
    </w:p>
    <w:p w:rsidR="00B832F8" w:rsidRDefault="004565A1" w:rsidP="009B1991">
      <w:pPr>
        <w:spacing w:line="240" w:lineRule="auto"/>
        <w:rPr>
          <w:rFonts w:ascii="Times New Roman" w:hAnsi="Times New Roman" w:cs="Times New Roman"/>
          <w:sz w:val="24"/>
          <w:szCs w:val="24"/>
        </w:rPr>
      </w:pPr>
      <w:r>
        <w:rPr>
          <w:rFonts w:ascii="Times New Roman" w:hAnsi="Times New Roman" w:cs="Times New Roman"/>
          <w:sz w:val="24"/>
          <w:szCs w:val="24"/>
        </w:rPr>
        <w:tab/>
        <w:t>Literature &gt;&gt; Grade 1. Retrieved from</w:t>
      </w:r>
    </w:p>
    <w:p w:rsidR="00B832F8" w:rsidRDefault="004565A1" w:rsidP="009B1991">
      <w:pPr>
        <w:spacing w:line="24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B832F8">
          <w:rPr>
            <w:rStyle w:val="Hyperlink"/>
            <w:rFonts w:ascii="Times New Roman" w:hAnsi="Times New Roman" w:cs="Times New Roman"/>
            <w:sz w:val="24"/>
            <w:szCs w:val="24"/>
          </w:rPr>
          <w:t>http://www.corestandards.org/ELA-Literacy/RL/1/</w:t>
        </w:r>
      </w:hyperlink>
    </w:p>
    <w:p w:rsidR="00C80B40" w:rsidRDefault="004565A1" w:rsidP="009B1991">
      <w:pPr>
        <w:spacing w:line="240" w:lineRule="auto"/>
        <w:rPr>
          <w:rFonts w:ascii="Times New Roman" w:hAnsi="Times New Roman" w:cs="Times New Roman"/>
          <w:sz w:val="24"/>
          <w:szCs w:val="24"/>
        </w:rPr>
      </w:pPr>
      <w:r>
        <w:rPr>
          <w:rFonts w:ascii="Times New Roman" w:hAnsi="Times New Roman" w:cs="Times New Roman"/>
          <w:sz w:val="24"/>
          <w:szCs w:val="24"/>
        </w:rPr>
        <w:t>National Reading Panel. (2019). Phonics instruction. Retrieved from</w:t>
      </w:r>
    </w:p>
    <w:p w:rsidR="00C80B40" w:rsidRPr="00295ECE" w:rsidRDefault="004565A1" w:rsidP="009B1991">
      <w:pPr>
        <w:spacing w:line="24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C80B40">
          <w:rPr>
            <w:rStyle w:val="Hyperlink"/>
            <w:rFonts w:ascii="Times New Roman" w:hAnsi="Times New Roman" w:cs="Times New Roman"/>
            <w:sz w:val="24"/>
            <w:szCs w:val="24"/>
          </w:rPr>
          <w:t>https://www.readingrockets.org/article/phonics-instruction</w:t>
        </w:r>
      </w:hyperlink>
    </w:p>
    <w:p w:rsidR="00326958" w:rsidRDefault="00326958" w:rsidP="009B1991">
      <w:pPr>
        <w:spacing w:line="240" w:lineRule="auto"/>
        <w:rPr>
          <w:rFonts w:ascii="Times New Roman" w:hAnsi="Times New Roman" w:cs="Times New Roman"/>
          <w:sz w:val="24"/>
          <w:szCs w:val="24"/>
        </w:rPr>
      </w:pPr>
    </w:p>
    <w:p w:rsidR="0045643B" w:rsidRPr="0045643B" w:rsidRDefault="0045643B" w:rsidP="009B1991">
      <w:pPr>
        <w:spacing w:line="240" w:lineRule="auto"/>
        <w:rPr>
          <w:rFonts w:ascii="Times New Roman" w:hAnsi="Times New Roman" w:cs="Times New Roman"/>
          <w:sz w:val="24"/>
          <w:szCs w:val="24"/>
        </w:rPr>
      </w:pPr>
    </w:p>
    <w:sectPr w:rsidR="0045643B" w:rsidRPr="0045643B" w:rsidSect="0045643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5A1" w:rsidRDefault="004565A1">
      <w:pPr>
        <w:spacing w:after="0" w:line="240" w:lineRule="auto"/>
      </w:pPr>
      <w:r>
        <w:separator/>
      </w:r>
    </w:p>
  </w:endnote>
  <w:endnote w:type="continuationSeparator" w:id="0">
    <w:p w:rsidR="004565A1" w:rsidRDefault="00456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5A1" w:rsidRDefault="004565A1">
      <w:pPr>
        <w:spacing w:after="0" w:line="240" w:lineRule="auto"/>
      </w:pPr>
      <w:r>
        <w:separator/>
      </w:r>
    </w:p>
  </w:footnote>
  <w:footnote w:type="continuationSeparator" w:id="0">
    <w:p w:rsidR="004565A1" w:rsidRDefault="004565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43B" w:rsidRPr="0045643B" w:rsidRDefault="004565A1" w:rsidP="0045643B">
    <w:pPr>
      <w:pStyle w:val="Header"/>
      <w:spacing w:line="480" w:lineRule="auto"/>
      <w:rPr>
        <w:rFonts w:ascii="Times New Roman" w:hAnsi="Times New Roman" w:cs="Times New Roman"/>
        <w:sz w:val="24"/>
        <w:szCs w:val="24"/>
      </w:rPr>
    </w:pPr>
    <w:r w:rsidRPr="0045643B">
      <w:rPr>
        <w:rFonts w:ascii="Times New Roman" w:hAnsi="Times New Roman" w:cs="Times New Roman"/>
        <w:sz w:val="24"/>
        <w:szCs w:val="24"/>
      </w:rPr>
      <w:t xml:space="preserve">EDUCATION LESSON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40772124"/>
        <w:docPartObj>
          <w:docPartGallery w:val="Page Numbers (Top of Page)"/>
          <w:docPartUnique/>
        </w:docPartObj>
      </w:sdtPr>
      <w:sdtEndPr>
        <w:rPr>
          <w:noProof/>
        </w:rPr>
      </w:sdtEndPr>
      <w:sdtContent>
        <w:r w:rsidRPr="0045643B">
          <w:rPr>
            <w:rFonts w:ascii="Times New Roman" w:hAnsi="Times New Roman" w:cs="Times New Roman"/>
            <w:sz w:val="24"/>
            <w:szCs w:val="24"/>
          </w:rPr>
          <w:fldChar w:fldCharType="begin"/>
        </w:r>
        <w:r w:rsidRPr="0045643B">
          <w:rPr>
            <w:rFonts w:ascii="Times New Roman" w:hAnsi="Times New Roman" w:cs="Times New Roman"/>
            <w:sz w:val="24"/>
            <w:szCs w:val="24"/>
          </w:rPr>
          <w:instrText xml:space="preserve"> PAGE   \* MERGEFORMAT </w:instrText>
        </w:r>
        <w:r w:rsidRPr="0045643B">
          <w:rPr>
            <w:rFonts w:ascii="Times New Roman" w:hAnsi="Times New Roman" w:cs="Times New Roman"/>
            <w:sz w:val="24"/>
            <w:szCs w:val="24"/>
          </w:rPr>
          <w:fldChar w:fldCharType="separate"/>
        </w:r>
        <w:r w:rsidR="00F43F5D">
          <w:rPr>
            <w:rFonts w:ascii="Times New Roman" w:hAnsi="Times New Roman" w:cs="Times New Roman"/>
            <w:noProof/>
            <w:sz w:val="24"/>
            <w:szCs w:val="24"/>
          </w:rPr>
          <w:t>5</w:t>
        </w:r>
        <w:r w:rsidRPr="0045643B">
          <w:rPr>
            <w:rFonts w:ascii="Times New Roman" w:hAnsi="Times New Roman" w:cs="Times New Roman"/>
            <w:noProof/>
            <w:sz w:val="24"/>
            <w:szCs w:val="24"/>
          </w:rPr>
          <w:fldChar w:fldCharType="end"/>
        </w:r>
      </w:sdtContent>
    </w:sdt>
  </w:p>
  <w:p w:rsidR="0045643B" w:rsidRDefault="004564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43B" w:rsidRPr="0045643B" w:rsidRDefault="004565A1" w:rsidP="0045643B">
    <w:pPr>
      <w:pStyle w:val="Header"/>
      <w:spacing w:line="480" w:lineRule="auto"/>
      <w:rPr>
        <w:rFonts w:ascii="Times New Roman" w:hAnsi="Times New Roman" w:cs="Times New Roman"/>
        <w:sz w:val="24"/>
        <w:szCs w:val="24"/>
      </w:rPr>
    </w:pPr>
    <w:r w:rsidRPr="0045643B">
      <w:rPr>
        <w:rFonts w:ascii="Times New Roman" w:hAnsi="Times New Roman" w:cs="Times New Roman"/>
        <w:sz w:val="24"/>
        <w:szCs w:val="24"/>
      </w:rPr>
      <w:t xml:space="preserve">Running head: EDUCATION LESSON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80643473"/>
        <w:docPartObj>
          <w:docPartGallery w:val="Page Numbers (Top of Page)"/>
          <w:docPartUnique/>
        </w:docPartObj>
      </w:sdtPr>
      <w:sdtEndPr>
        <w:rPr>
          <w:noProof/>
        </w:rPr>
      </w:sdtEndPr>
      <w:sdtContent>
        <w:r w:rsidRPr="0045643B">
          <w:rPr>
            <w:rFonts w:ascii="Times New Roman" w:hAnsi="Times New Roman" w:cs="Times New Roman"/>
            <w:sz w:val="24"/>
            <w:szCs w:val="24"/>
          </w:rPr>
          <w:fldChar w:fldCharType="begin"/>
        </w:r>
        <w:r w:rsidRPr="0045643B">
          <w:rPr>
            <w:rFonts w:ascii="Times New Roman" w:hAnsi="Times New Roman" w:cs="Times New Roman"/>
            <w:sz w:val="24"/>
            <w:szCs w:val="24"/>
          </w:rPr>
          <w:instrText xml:space="preserve"> PAGE   \* MERGEFORMAT </w:instrText>
        </w:r>
        <w:r w:rsidRPr="0045643B">
          <w:rPr>
            <w:rFonts w:ascii="Times New Roman" w:hAnsi="Times New Roman" w:cs="Times New Roman"/>
            <w:sz w:val="24"/>
            <w:szCs w:val="24"/>
          </w:rPr>
          <w:fldChar w:fldCharType="separate"/>
        </w:r>
        <w:r w:rsidR="00F43F5D">
          <w:rPr>
            <w:rFonts w:ascii="Times New Roman" w:hAnsi="Times New Roman" w:cs="Times New Roman"/>
            <w:noProof/>
            <w:sz w:val="24"/>
            <w:szCs w:val="24"/>
          </w:rPr>
          <w:t>1</w:t>
        </w:r>
        <w:r w:rsidRPr="0045643B">
          <w:rPr>
            <w:rFonts w:ascii="Times New Roman" w:hAnsi="Times New Roman" w:cs="Times New Roman"/>
            <w:noProof/>
            <w:sz w:val="24"/>
            <w:szCs w:val="24"/>
          </w:rPr>
          <w:fldChar w:fldCharType="end"/>
        </w:r>
      </w:sdtContent>
    </w:sdt>
  </w:p>
  <w:p w:rsidR="0045643B" w:rsidRDefault="004564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C0D44"/>
    <w:multiLevelType w:val="hybridMultilevel"/>
    <w:tmpl w:val="6142B34C"/>
    <w:lvl w:ilvl="0" w:tplc="FC0CE9F6">
      <w:start w:val="1"/>
      <w:numFmt w:val="bullet"/>
      <w:lvlText w:val=""/>
      <w:lvlJc w:val="left"/>
      <w:pPr>
        <w:ind w:left="720" w:hanging="360"/>
      </w:pPr>
      <w:rPr>
        <w:rFonts w:ascii="Symbol" w:hAnsi="Symbol" w:hint="default"/>
      </w:rPr>
    </w:lvl>
    <w:lvl w:ilvl="1" w:tplc="434874AA" w:tentative="1">
      <w:start w:val="1"/>
      <w:numFmt w:val="bullet"/>
      <w:lvlText w:val="o"/>
      <w:lvlJc w:val="left"/>
      <w:pPr>
        <w:ind w:left="1440" w:hanging="360"/>
      </w:pPr>
      <w:rPr>
        <w:rFonts w:ascii="Courier New" w:hAnsi="Courier New" w:cs="Courier New" w:hint="default"/>
      </w:rPr>
    </w:lvl>
    <w:lvl w:ilvl="2" w:tplc="0ADAA812" w:tentative="1">
      <w:start w:val="1"/>
      <w:numFmt w:val="bullet"/>
      <w:lvlText w:val=""/>
      <w:lvlJc w:val="left"/>
      <w:pPr>
        <w:ind w:left="2160" w:hanging="360"/>
      </w:pPr>
      <w:rPr>
        <w:rFonts w:ascii="Wingdings" w:hAnsi="Wingdings" w:hint="default"/>
      </w:rPr>
    </w:lvl>
    <w:lvl w:ilvl="3" w:tplc="341EB2B2" w:tentative="1">
      <w:start w:val="1"/>
      <w:numFmt w:val="bullet"/>
      <w:lvlText w:val=""/>
      <w:lvlJc w:val="left"/>
      <w:pPr>
        <w:ind w:left="2880" w:hanging="360"/>
      </w:pPr>
      <w:rPr>
        <w:rFonts w:ascii="Symbol" w:hAnsi="Symbol" w:hint="default"/>
      </w:rPr>
    </w:lvl>
    <w:lvl w:ilvl="4" w:tplc="C5664CC8" w:tentative="1">
      <w:start w:val="1"/>
      <w:numFmt w:val="bullet"/>
      <w:lvlText w:val="o"/>
      <w:lvlJc w:val="left"/>
      <w:pPr>
        <w:ind w:left="3600" w:hanging="360"/>
      </w:pPr>
      <w:rPr>
        <w:rFonts w:ascii="Courier New" w:hAnsi="Courier New" w:cs="Courier New" w:hint="default"/>
      </w:rPr>
    </w:lvl>
    <w:lvl w:ilvl="5" w:tplc="E836F3D0" w:tentative="1">
      <w:start w:val="1"/>
      <w:numFmt w:val="bullet"/>
      <w:lvlText w:val=""/>
      <w:lvlJc w:val="left"/>
      <w:pPr>
        <w:ind w:left="4320" w:hanging="360"/>
      </w:pPr>
      <w:rPr>
        <w:rFonts w:ascii="Wingdings" w:hAnsi="Wingdings" w:hint="default"/>
      </w:rPr>
    </w:lvl>
    <w:lvl w:ilvl="6" w:tplc="FE7C87AA" w:tentative="1">
      <w:start w:val="1"/>
      <w:numFmt w:val="bullet"/>
      <w:lvlText w:val=""/>
      <w:lvlJc w:val="left"/>
      <w:pPr>
        <w:ind w:left="5040" w:hanging="360"/>
      </w:pPr>
      <w:rPr>
        <w:rFonts w:ascii="Symbol" w:hAnsi="Symbol" w:hint="default"/>
      </w:rPr>
    </w:lvl>
    <w:lvl w:ilvl="7" w:tplc="12328EC6" w:tentative="1">
      <w:start w:val="1"/>
      <w:numFmt w:val="bullet"/>
      <w:lvlText w:val="o"/>
      <w:lvlJc w:val="left"/>
      <w:pPr>
        <w:ind w:left="5760" w:hanging="360"/>
      </w:pPr>
      <w:rPr>
        <w:rFonts w:ascii="Courier New" w:hAnsi="Courier New" w:cs="Courier New" w:hint="default"/>
      </w:rPr>
    </w:lvl>
    <w:lvl w:ilvl="8" w:tplc="D042001C" w:tentative="1">
      <w:start w:val="1"/>
      <w:numFmt w:val="bullet"/>
      <w:lvlText w:val=""/>
      <w:lvlJc w:val="left"/>
      <w:pPr>
        <w:ind w:left="6480" w:hanging="360"/>
      </w:pPr>
      <w:rPr>
        <w:rFonts w:ascii="Wingdings" w:hAnsi="Wingdings" w:hint="default"/>
      </w:rPr>
    </w:lvl>
  </w:abstractNum>
  <w:abstractNum w:abstractNumId="1">
    <w:nsid w:val="29973FF3"/>
    <w:multiLevelType w:val="hybridMultilevel"/>
    <w:tmpl w:val="628C2E34"/>
    <w:lvl w:ilvl="0" w:tplc="8C3694E2">
      <w:start w:val="1"/>
      <w:numFmt w:val="bullet"/>
      <w:lvlText w:val=""/>
      <w:lvlJc w:val="left"/>
      <w:pPr>
        <w:ind w:left="720" w:hanging="360"/>
      </w:pPr>
      <w:rPr>
        <w:rFonts w:ascii="Symbol" w:hAnsi="Symbol" w:hint="default"/>
      </w:rPr>
    </w:lvl>
    <w:lvl w:ilvl="1" w:tplc="3BA8E70E" w:tentative="1">
      <w:start w:val="1"/>
      <w:numFmt w:val="bullet"/>
      <w:lvlText w:val="o"/>
      <w:lvlJc w:val="left"/>
      <w:pPr>
        <w:ind w:left="1440" w:hanging="360"/>
      </w:pPr>
      <w:rPr>
        <w:rFonts w:ascii="Courier New" w:hAnsi="Courier New" w:cs="Courier New" w:hint="default"/>
      </w:rPr>
    </w:lvl>
    <w:lvl w:ilvl="2" w:tplc="BE44E3CC" w:tentative="1">
      <w:start w:val="1"/>
      <w:numFmt w:val="bullet"/>
      <w:lvlText w:val=""/>
      <w:lvlJc w:val="left"/>
      <w:pPr>
        <w:ind w:left="2160" w:hanging="360"/>
      </w:pPr>
      <w:rPr>
        <w:rFonts w:ascii="Wingdings" w:hAnsi="Wingdings" w:hint="default"/>
      </w:rPr>
    </w:lvl>
    <w:lvl w:ilvl="3" w:tplc="B302DFFE" w:tentative="1">
      <w:start w:val="1"/>
      <w:numFmt w:val="bullet"/>
      <w:lvlText w:val=""/>
      <w:lvlJc w:val="left"/>
      <w:pPr>
        <w:ind w:left="2880" w:hanging="360"/>
      </w:pPr>
      <w:rPr>
        <w:rFonts w:ascii="Symbol" w:hAnsi="Symbol" w:hint="default"/>
      </w:rPr>
    </w:lvl>
    <w:lvl w:ilvl="4" w:tplc="B0B45BCC" w:tentative="1">
      <w:start w:val="1"/>
      <w:numFmt w:val="bullet"/>
      <w:lvlText w:val="o"/>
      <w:lvlJc w:val="left"/>
      <w:pPr>
        <w:ind w:left="3600" w:hanging="360"/>
      </w:pPr>
      <w:rPr>
        <w:rFonts w:ascii="Courier New" w:hAnsi="Courier New" w:cs="Courier New" w:hint="default"/>
      </w:rPr>
    </w:lvl>
    <w:lvl w:ilvl="5" w:tplc="F36CFA9A" w:tentative="1">
      <w:start w:val="1"/>
      <w:numFmt w:val="bullet"/>
      <w:lvlText w:val=""/>
      <w:lvlJc w:val="left"/>
      <w:pPr>
        <w:ind w:left="4320" w:hanging="360"/>
      </w:pPr>
      <w:rPr>
        <w:rFonts w:ascii="Wingdings" w:hAnsi="Wingdings" w:hint="default"/>
      </w:rPr>
    </w:lvl>
    <w:lvl w:ilvl="6" w:tplc="AE6CEBD2" w:tentative="1">
      <w:start w:val="1"/>
      <w:numFmt w:val="bullet"/>
      <w:lvlText w:val=""/>
      <w:lvlJc w:val="left"/>
      <w:pPr>
        <w:ind w:left="5040" w:hanging="360"/>
      </w:pPr>
      <w:rPr>
        <w:rFonts w:ascii="Symbol" w:hAnsi="Symbol" w:hint="default"/>
      </w:rPr>
    </w:lvl>
    <w:lvl w:ilvl="7" w:tplc="97CE4022" w:tentative="1">
      <w:start w:val="1"/>
      <w:numFmt w:val="bullet"/>
      <w:lvlText w:val="o"/>
      <w:lvlJc w:val="left"/>
      <w:pPr>
        <w:ind w:left="5760" w:hanging="360"/>
      </w:pPr>
      <w:rPr>
        <w:rFonts w:ascii="Courier New" w:hAnsi="Courier New" w:cs="Courier New" w:hint="default"/>
      </w:rPr>
    </w:lvl>
    <w:lvl w:ilvl="8" w:tplc="C60C6516" w:tentative="1">
      <w:start w:val="1"/>
      <w:numFmt w:val="bullet"/>
      <w:lvlText w:val=""/>
      <w:lvlJc w:val="left"/>
      <w:pPr>
        <w:ind w:left="6480" w:hanging="360"/>
      </w:pPr>
      <w:rPr>
        <w:rFonts w:ascii="Wingdings" w:hAnsi="Wingdings" w:hint="default"/>
      </w:rPr>
    </w:lvl>
  </w:abstractNum>
  <w:abstractNum w:abstractNumId="2">
    <w:nsid w:val="2F075EA2"/>
    <w:multiLevelType w:val="hybridMultilevel"/>
    <w:tmpl w:val="C7F0D366"/>
    <w:lvl w:ilvl="0" w:tplc="807465E2">
      <w:start w:val="1"/>
      <w:numFmt w:val="bullet"/>
      <w:lvlText w:val=""/>
      <w:lvlJc w:val="left"/>
      <w:pPr>
        <w:ind w:left="720" w:hanging="360"/>
      </w:pPr>
      <w:rPr>
        <w:rFonts w:ascii="Symbol" w:hAnsi="Symbol" w:hint="default"/>
      </w:rPr>
    </w:lvl>
    <w:lvl w:ilvl="1" w:tplc="16309388" w:tentative="1">
      <w:start w:val="1"/>
      <w:numFmt w:val="bullet"/>
      <w:lvlText w:val="o"/>
      <w:lvlJc w:val="left"/>
      <w:pPr>
        <w:ind w:left="1440" w:hanging="360"/>
      </w:pPr>
      <w:rPr>
        <w:rFonts w:ascii="Courier New" w:hAnsi="Courier New" w:cs="Courier New" w:hint="default"/>
      </w:rPr>
    </w:lvl>
    <w:lvl w:ilvl="2" w:tplc="612421CC" w:tentative="1">
      <w:start w:val="1"/>
      <w:numFmt w:val="bullet"/>
      <w:lvlText w:val=""/>
      <w:lvlJc w:val="left"/>
      <w:pPr>
        <w:ind w:left="2160" w:hanging="360"/>
      </w:pPr>
      <w:rPr>
        <w:rFonts w:ascii="Wingdings" w:hAnsi="Wingdings" w:hint="default"/>
      </w:rPr>
    </w:lvl>
    <w:lvl w:ilvl="3" w:tplc="E332824A" w:tentative="1">
      <w:start w:val="1"/>
      <w:numFmt w:val="bullet"/>
      <w:lvlText w:val=""/>
      <w:lvlJc w:val="left"/>
      <w:pPr>
        <w:ind w:left="2880" w:hanging="360"/>
      </w:pPr>
      <w:rPr>
        <w:rFonts w:ascii="Symbol" w:hAnsi="Symbol" w:hint="default"/>
      </w:rPr>
    </w:lvl>
    <w:lvl w:ilvl="4" w:tplc="DFFA3620" w:tentative="1">
      <w:start w:val="1"/>
      <w:numFmt w:val="bullet"/>
      <w:lvlText w:val="o"/>
      <w:lvlJc w:val="left"/>
      <w:pPr>
        <w:ind w:left="3600" w:hanging="360"/>
      </w:pPr>
      <w:rPr>
        <w:rFonts w:ascii="Courier New" w:hAnsi="Courier New" w:cs="Courier New" w:hint="default"/>
      </w:rPr>
    </w:lvl>
    <w:lvl w:ilvl="5" w:tplc="B54CAF86" w:tentative="1">
      <w:start w:val="1"/>
      <w:numFmt w:val="bullet"/>
      <w:lvlText w:val=""/>
      <w:lvlJc w:val="left"/>
      <w:pPr>
        <w:ind w:left="4320" w:hanging="360"/>
      </w:pPr>
      <w:rPr>
        <w:rFonts w:ascii="Wingdings" w:hAnsi="Wingdings" w:hint="default"/>
      </w:rPr>
    </w:lvl>
    <w:lvl w:ilvl="6" w:tplc="3C48027C" w:tentative="1">
      <w:start w:val="1"/>
      <w:numFmt w:val="bullet"/>
      <w:lvlText w:val=""/>
      <w:lvlJc w:val="left"/>
      <w:pPr>
        <w:ind w:left="5040" w:hanging="360"/>
      </w:pPr>
      <w:rPr>
        <w:rFonts w:ascii="Symbol" w:hAnsi="Symbol" w:hint="default"/>
      </w:rPr>
    </w:lvl>
    <w:lvl w:ilvl="7" w:tplc="ABC89956" w:tentative="1">
      <w:start w:val="1"/>
      <w:numFmt w:val="bullet"/>
      <w:lvlText w:val="o"/>
      <w:lvlJc w:val="left"/>
      <w:pPr>
        <w:ind w:left="5760" w:hanging="360"/>
      </w:pPr>
      <w:rPr>
        <w:rFonts w:ascii="Courier New" w:hAnsi="Courier New" w:cs="Courier New" w:hint="default"/>
      </w:rPr>
    </w:lvl>
    <w:lvl w:ilvl="8" w:tplc="172067FE" w:tentative="1">
      <w:start w:val="1"/>
      <w:numFmt w:val="bullet"/>
      <w:lvlText w:val=""/>
      <w:lvlJc w:val="left"/>
      <w:pPr>
        <w:ind w:left="6480" w:hanging="360"/>
      </w:pPr>
      <w:rPr>
        <w:rFonts w:ascii="Wingdings" w:hAnsi="Wingdings" w:hint="default"/>
      </w:rPr>
    </w:lvl>
  </w:abstractNum>
  <w:abstractNum w:abstractNumId="3">
    <w:nsid w:val="46B12A6E"/>
    <w:multiLevelType w:val="hybridMultilevel"/>
    <w:tmpl w:val="CF30EF7A"/>
    <w:lvl w:ilvl="0" w:tplc="881E501C">
      <w:start w:val="1"/>
      <w:numFmt w:val="bullet"/>
      <w:lvlText w:val=""/>
      <w:lvlJc w:val="left"/>
      <w:pPr>
        <w:ind w:left="720" w:hanging="360"/>
      </w:pPr>
      <w:rPr>
        <w:rFonts w:ascii="Symbol" w:hAnsi="Symbol" w:hint="default"/>
      </w:rPr>
    </w:lvl>
    <w:lvl w:ilvl="1" w:tplc="91667F7C" w:tentative="1">
      <w:start w:val="1"/>
      <w:numFmt w:val="bullet"/>
      <w:lvlText w:val="o"/>
      <w:lvlJc w:val="left"/>
      <w:pPr>
        <w:ind w:left="1440" w:hanging="360"/>
      </w:pPr>
      <w:rPr>
        <w:rFonts w:ascii="Courier New" w:hAnsi="Courier New" w:cs="Courier New" w:hint="default"/>
      </w:rPr>
    </w:lvl>
    <w:lvl w:ilvl="2" w:tplc="3FA624A0" w:tentative="1">
      <w:start w:val="1"/>
      <w:numFmt w:val="bullet"/>
      <w:lvlText w:val=""/>
      <w:lvlJc w:val="left"/>
      <w:pPr>
        <w:ind w:left="2160" w:hanging="360"/>
      </w:pPr>
      <w:rPr>
        <w:rFonts w:ascii="Wingdings" w:hAnsi="Wingdings" w:hint="default"/>
      </w:rPr>
    </w:lvl>
    <w:lvl w:ilvl="3" w:tplc="8BC204C4" w:tentative="1">
      <w:start w:val="1"/>
      <w:numFmt w:val="bullet"/>
      <w:lvlText w:val=""/>
      <w:lvlJc w:val="left"/>
      <w:pPr>
        <w:ind w:left="2880" w:hanging="360"/>
      </w:pPr>
      <w:rPr>
        <w:rFonts w:ascii="Symbol" w:hAnsi="Symbol" w:hint="default"/>
      </w:rPr>
    </w:lvl>
    <w:lvl w:ilvl="4" w:tplc="3B0A37D0" w:tentative="1">
      <w:start w:val="1"/>
      <w:numFmt w:val="bullet"/>
      <w:lvlText w:val="o"/>
      <w:lvlJc w:val="left"/>
      <w:pPr>
        <w:ind w:left="3600" w:hanging="360"/>
      </w:pPr>
      <w:rPr>
        <w:rFonts w:ascii="Courier New" w:hAnsi="Courier New" w:cs="Courier New" w:hint="default"/>
      </w:rPr>
    </w:lvl>
    <w:lvl w:ilvl="5" w:tplc="9F98FEF4" w:tentative="1">
      <w:start w:val="1"/>
      <w:numFmt w:val="bullet"/>
      <w:lvlText w:val=""/>
      <w:lvlJc w:val="left"/>
      <w:pPr>
        <w:ind w:left="4320" w:hanging="360"/>
      </w:pPr>
      <w:rPr>
        <w:rFonts w:ascii="Wingdings" w:hAnsi="Wingdings" w:hint="default"/>
      </w:rPr>
    </w:lvl>
    <w:lvl w:ilvl="6" w:tplc="747423D6" w:tentative="1">
      <w:start w:val="1"/>
      <w:numFmt w:val="bullet"/>
      <w:lvlText w:val=""/>
      <w:lvlJc w:val="left"/>
      <w:pPr>
        <w:ind w:left="5040" w:hanging="360"/>
      </w:pPr>
      <w:rPr>
        <w:rFonts w:ascii="Symbol" w:hAnsi="Symbol" w:hint="default"/>
      </w:rPr>
    </w:lvl>
    <w:lvl w:ilvl="7" w:tplc="0DCCAD98" w:tentative="1">
      <w:start w:val="1"/>
      <w:numFmt w:val="bullet"/>
      <w:lvlText w:val="o"/>
      <w:lvlJc w:val="left"/>
      <w:pPr>
        <w:ind w:left="5760" w:hanging="360"/>
      </w:pPr>
      <w:rPr>
        <w:rFonts w:ascii="Courier New" w:hAnsi="Courier New" w:cs="Courier New" w:hint="default"/>
      </w:rPr>
    </w:lvl>
    <w:lvl w:ilvl="8" w:tplc="0AD28DF2" w:tentative="1">
      <w:start w:val="1"/>
      <w:numFmt w:val="bullet"/>
      <w:lvlText w:val=""/>
      <w:lvlJc w:val="left"/>
      <w:pPr>
        <w:ind w:left="6480" w:hanging="360"/>
      </w:pPr>
      <w:rPr>
        <w:rFonts w:ascii="Wingdings" w:hAnsi="Wingdings" w:hint="default"/>
      </w:rPr>
    </w:lvl>
  </w:abstractNum>
  <w:abstractNum w:abstractNumId="4">
    <w:nsid w:val="477B79FC"/>
    <w:multiLevelType w:val="hybridMultilevel"/>
    <w:tmpl w:val="DDC44546"/>
    <w:lvl w:ilvl="0" w:tplc="CF9ADDCC">
      <w:start w:val="1"/>
      <w:numFmt w:val="bullet"/>
      <w:lvlText w:val=""/>
      <w:lvlJc w:val="left"/>
      <w:pPr>
        <w:ind w:left="780" w:hanging="360"/>
      </w:pPr>
      <w:rPr>
        <w:rFonts w:ascii="Symbol" w:hAnsi="Symbol" w:hint="default"/>
      </w:rPr>
    </w:lvl>
    <w:lvl w:ilvl="1" w:tplc="55C4AD82" w:tentative="1">
      <w:start w:val="1"/>
      <w:numFmt w:val="bullet"/>
      <w:lvlText w:val="o"/>
      <w:lvlJc w:val="left"/>
      <w:pPr>
        <w:ind w:left="1500" w:hanging="360"/>
      </w:pPr>
      <w:rPr>
        <w:rFonts w:ascii="Courier New" w:hAnsi="Courier New" w:cs="Courier New" w:hint="default"/>
      </w:rPr>
    </w:lvl>
    <w:lvl w:ilvl="2" w:tplc="EB2A5762" w:tentative="1">
      <w:start w:val="1"/>
      <w:numFmt w:val="bullet"/>
      <w:lvlText w:val=""/>
      <w:lvlJc w:val="left"/>
      <w:pPr>
        <w:ind w:left="2220" w:hanging="360"/>
      </w:pPr>
      <w:rPr>
        <w:rFonts w:ascii="Wingdings" w:hAnsi="Wingdings" w:hint="default"/>
      </w:rPr>
    </w:lvl>
    <w:lvl w:ilvl="3" w:tplc="C1C8B420" w:tentative="1">
      <w:start w:val="1"/>
      <w:numFmt w:val="bullet"/>
      <w:lvlText w:val=""/>
      <w:lvlJc w:val="left"/>
      <w:pPr>
        <w:ind w:left="2940" w:hanging="360"/>
      </w:pPr>
      <w:rPr>
        <w:rFonts w:ascii="Symbol" w:hAnsi="Symbol" w:hint="default"/>
      </w:rPr>
    </w:lvl>
    <w:lvl w:ilvl="4" w:tplc="B0729A4C" w:tentative="1">
      <w:start w:val="1"/>
      <w:numFmt w:val="bullet"/>
      <w:lvlText w:val="o"/>
      <w:lvlJc w:val="left"/>
      <w:pPr>
        <w:ind w:left="3660" w:hanging="360"/>
      </w:pPr>
      <w:rPr>
        <w:rFonts w:ascii="Courier New" w:hAnsi="Courier New" w:cs="Courier New" w:hint="default"/>
      </w:rPr>
    </w:lvl>
    <w:lvl w:ilvl="5" w:tplc="DD221494" w:tentative="1">
      <w:start w:val="1"/>
      <w:numFmt w:val="bullet"/>
      <w:lvlText w:val=""/>
      <w:lvlJc w:val="left"/>
      <w:pPr>
        <w:ind w:left="4380" w:hanging="360"/>
      </w:pPr>
      <w:rPr>
        <w:rFonts w:ascii="Wingdings" w:hAnsi="Wingdings" w:hint="default"/>
      </w:rPr>
    </w:lvl>
    <w:lvl w:ilvl="6" w:tplc="B91E3B3A" w:tentative="1">
      <w:start w:val="1"/>
      <w:numFmt w:val="bullet"/>
      <w:lvlText w:val=""/>
      <w:lvlJc w:val="left"/>
      <w:pPr>
        <w:ind w:left="5100" w:hanging="360"/>
      </w:pPr>
      <w:rPr>
        <w:rFonts w:ascii="Symbol" w:hAnsi="Symbol" w:hint="default"/>
      </w:rPr>
    </w:lvl>
    <w:lvl w:ilvl="7" w:tplc="6C42A7FA" w:tentative="1">
      <w:start w:val="1"/>
      <w:numFmt w:val="bullet"/>
      <w:lvlText w:val="o"/>
      <w:lvlJc w:val="left"/>
      <w:pPr>
        <w:ind w:left="5820" w:hanging="360"/>
      </w:pPr>
      <w:rPr>
        <w:rFonts w:ascii="Courier New" w:hAnsi="Courier New" w:cs="Courier New" w:hint="default"/>
      </w:rPr>
    </w:lvl>
    <w:lvl w:ilvl="8" w:tplc="D5188160" w:tentative="1">
      <w:start w:val="1"/>
      <w:numFmt w:val="bullet"/>
      <w:lvlText w:val=""/>
      <w:lvlJc w:val="left"/>
      <w:pPr>
        <w:ind w:left="6540" w:hanging="360"/>
      </w:pPr>
      <w:rPr>
        <w:rFonts w:ascii="Wingdings" w:hAnsi="Wingdings" w:hint="default"/>
      </w:rPr>
    </w:lvl>
  </w:abstractNum>
  <w:abstractNum w:abstractNumId="5">
    <w:nsid w:val="79D773F3"/>
    <w:multiLevelType w:val="hybridMultilevel"/>
    <w:tmpl w:val="1EF2A990"/>
    <w:lvl w:ilvl="0" w:tplc="E340BD48">
      <w:start w:val="1"/>
      <w:numFmt w:val="decimal"/>
      <w:lvlText w:val="%1."/>
      <w:lvlJc w:val="left"/>
      <w:pPr>
        <w:ind w:left="720" w:hanging="360"/>
      </w:pPr>
    </w:lvl>
    <w:lvl w:ilvl="1" w:tplc="FA96D722" w:tentative="1">
      <w:start w:val="1"/>
      <w:numFmt w:val="lowerLetter"/>
      <w:lvlText w:val="%2."/>
      <w:lvlJc w:val="left"/>
      <w:pPr>
        <w:ind w:left="1440" w:hanging="360"/>
      </w:pPr>
    </w:lvl>
    <w:lvl w:ilvl="2" w:tplc="E42E3A2C" w:tentative="1">
      <w:start w:val="1"/>
      <w:numFmt w:val="lowerRoman"/>
      <w:lvlText w:val="%3."/>
      <w:lvlJc w:val="right"/>
      <w:pPr>
        <w:ind w:left="2160" w:hanging="180"/>
      </w:pPr>
    </w:lvl>
    <w:lvl w:ilvl="3" w:tplc="F3D4C5EC" w:tentative="1">
      <w:start w:val="1"/>
      <w:numFmt w:val="decimal"/>
      <w:lvlText w:val="%4."/>
      <w:lvlJc w:val="left"/>
      <w:pPr>
        <w:ind w:left="2880" w:hanging="360"/>
      </w:pPr>
    </w:lvl>
    <w:lvl w:ilvl="4" w:tplc="75F83922" w:tentative="1">
      <w:start w:val="1"/>
      <w:numFmt w:val="lowerLetter"/>
      <w:lvlText w:val="%5."/>
      <w:lvlJc w:val="left"/>
      <w:pPr>
        <w:ind w:left="3600" w:hanging="360"/>
      </w:pPr>
    </w:lvl>
    <w:lvl w:ilvl="5" w:tplc="371A51D2" w:tentative="1">
      <w:start w:val="1"/>
      <w:numFmt w:val="lowerRoman"/>
      <w:lvlText w:val="%6."/>
      <w:lvlJc w:val="right"/>
      <w:pPr>
        <w:ind w:left="4320" w:hanging="180"/>
      </w:pPr>
    </w:lvl>
    <w:lvl w:ilvl="6" w:tplc="6624DD54" w:tentative="1">
      <w:start w:val="1"/>
      <w:numFmt w:val="decimal"/>
      <w:lvlText w:val="%7."/>
      <w:lvlJc w:val="left"/>
      <w:pPr>
        <w:ind w:left="5040" w:hanging="360"/>
      </w:pPr>
    </w:lvl>
    <w:lvl w:ilvl="7" w:tplc="6B44A8F2" w:tentative="1">
      <w:start w:val="1"/>
      <w:numFmt w:val="lowerLetter"/>
      <w:lvlText w:val="%8."/>
      <w:lvlJc w:val="left"/>
      <w:pPr>
        <w:ind w:left="5760" w:hanging="360"/>
      </w:pPr>
    </w:lvl>
    <w:lvl w:ilvl="8" w:tplc="D24657CE"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43B"/>
    <w:rsid w:val="0014602C"/>
    <w:rsid w:val="001D2666"/>
    <w:rsid w:val="00295ECE"/>
    <w:rsid w:val="002E5BB1"/>
    <w:rsid w:val="00326958"/>
    <w:rsid w:val="00394DBA"/>
    <w:rsid w:val="0045643B"/>
    <w:rsid w:val="004565A1"/>
    <w:rsid w:val="005E4C59"/>
    <w:rsid w:val="006172DB"/>
    <w:rsid w:val="0080412D"/>
    <w:rsid w:val="00862960"/>
    <w:rsid w:val="0089374A"/>
    <w:rsid w:val="008A4678"/>
    <w:rsid w:val="00990A92"/>
    <w:rsid w:val="009B1991"/>
    <w:rsid w:val="009B4FC7"/>
    <w:rsid w:val="00A27EF8"/>
    <w:rsid w:val="00AA1054"/>
    <w:rsid w:val="00B03937"/>
    <w:rsid w:val="00B44CCB"/>
    <w:rsid w:val="00B47566"/>
    <w:rsid w:val="00B832F8"/>
    <w:rsid w:val="00BD4F4E"/>
    <w:rsid w:val="00C775B6"/>
    <w:rsid w:val="00C80B40"/>
    <w:rsid w:val="00CA67AE"/>
    <w:rsid w:val="00CA7B02"/>
    <w:rsid w:val="00D4354F"/>
    <w:rsid w:val="00D70A6A"/>
    <w:rsid w:val="00D7711D"/>
    <w:rsid w:val="00E371D6"/>
    <w:rsid w:val="00EC15DD"/>
    <w:rsid w:val="00F3319A"/>
    <w:rsid w:val="00F43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43B"/>
  </w:style>
  <w:style w:type="paragraph" w:styleId="Footer">
    <w:name w:val="footer"/>
    <w:basedOn w:val="Normal"/>
    <w:link w:val="FooterChar"/>
    <w:uiPriority w:val="99"/>
    <w:unhideWhenUsed/>
    <w:rsid w:val="00456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43B"/>
  </w:style>
  <w:style w:type="paragraph" w:styleId="ListParagraph">
    <w:name w:val="List Paragraph"/>
    <w:basedOn w:val="Normal"/>
    <w:uiPriority w:val="34"/>
    <w:qFormat/>
    <w:rsid w:val="00D4354F"/>
    <w:pPr>
      <w:ind w:left="720"/>
      <w:contextualSpacing/>
    </w:pPr>
  </w:style>
  <w:style w:type="character" w:styleId="Hyperlink">
    <w:name w:val="Hyperlink"/>
    <w:basedOn w:val="DefaultParagraphFont"/>
    <w:uiPriority w:val="99"/>
    <w:unhideWhenUsed/>
    <w:rsid w:val="00C80B4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43B"/>
  </w:style>
  <w:style w:type="paragraph" w:styleId="Footer">
    <w:name w:val="footer"/>
    <w:basedOn w:val="Normal"/>
    <w:link w:val="FooterChar"/>
    <w:uiPriority w:val="99"/>
    <w:unhideWhenUsed/>
    <w:rsid w:val="00456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43B"/>
  </w:style>
  <w:style w:type="paragraph" w:styleId="ListParagraph">
    <w:name w:val="List Paragraph"/>
    <w:basedOn w:val="Normal"/>
    <w:uiPriority w:val="34"/>
    <w:qFormat/>
    <w:rsid w:val="00D4354F"/>
    <w:pPr>
      <w:ind w:left="720"/>
      <w:contextualSpacing/>
    </w:pPr>
  </w:style>
  <w:style w:type="character" w:styleId="Hyperlink">
    <w:name w:val="Hyperlink"/>
    <w:basedOn w:val="DefaultParagraphFont"/>
    <w:uiPriority w:val="99"/>
    <w:unhideWhenUsed/>
    <w:rsid w:val="00C80B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estandards.org/ELA-Literacy/RL/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eadingrockets.org/article/phonics-instr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5</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15</cp:revision>
  <dcterms:created xsi:type="dcterms:W3CDTF">2019-11-03T16:58:00Z</dcterms:created>
  <dcterms:modified xsi:type="dcterms:W3CDTF">2019-11-04T21:34:00Z</dcterms:modified>
</cp:coreProperties>
</file>